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54BF9581" w:rsidR="000E0A50" w:rsidRDefault="00E62593" w:rsidP="00D27473">
      <w:pPr>
        <w:spacing w:before="210" w:line="235" w:lineRule="auto"/>
        <w:ind w:left="720" w:right="4615"/>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hyperlink r:id="rId9" w:history="1">
        <w:r w:rsidRPr="00603B2A">
          <w:rPr>
            <w:rStyle w:val="Hyperlink"/>
            <w:sz w:val="24"/>
          </w:rPr>
          <w:t>Education</w:t>
        </w:r>
        <w:r w:rsidRPr="00603B2A">
          <w:rPr>
            <w:rStyle w:val="Hyperlink"/>
            <w:spacing w:val="-11"/>
            <w:sz w:val="24"/>
          </w:rPr>
          <w:t xml:space="preserve"> </w:t>
        </w:r>
        <w:r w:rsidRPr="00603B2A">
          <w:rPr>
            <w:rStyle w:val="Hyperlink"/>
            <w:sz w:val="24"/>
          </w:rPr>
          <w:t>Inspection</w:t>
        </w:r>
        <w:r w:rsidRPr="00603B2A">
          <w:rPr>
            <w:rStyle w:val="Hyperlink"/>
            <w:spacing w:val="-11"/>
            <w:sz w:val="24"/>
          </w:rPr>
          <w:t xml:space="preserve"> </w:t>
        </w:r>
        <w:r w:rsidRPr="00603B2A">
          <w:rPr>
            <w:rStyle w:val="Hyperlink"/>
            <w:sz w:val="24"/>
          </w:rPr>
          <w:t>Framework</w:t>
        </w:r>
      </w:hyperlink>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DD45F12" w:rsidR="000E0A50" w:rsidRDefault="00E62593">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sidRPr="00603B2A">
        <w:rPr>
          <w:u w:color="205E9E"/>
        </w:rPr>
        <w:t>Quality</w:t>
      </w:r>
      <w:r w:rsidRPr="00603B2A">
        <w:rPr>
          <w:spacing w:val="-7"/>
          <w:u w:color="205E9E"/>
        </w:rPr>
        <w:t xml:space="preserve"> </w:t>
      </w:r>
      <w:r w:rsidRPr="00603B2A">
        <w:rPr>
          <w:u w:color="205E9E"/>
        </w:rPr>
        <w:t>of</w:t>
      </w:r>
      <w:r w:rsidRPr="00603B2A">
        <w:rPr>
          <w:spacing w:val="-7"/>
          <w:u w:color="205E9E"/>
        </w:rPr>
        <w:t xml:space="preserve"> </w:t>
      </w:r>
      <w:r w:rsidRPr="00603B2A">
        <w:rPr>
          <w:u w:color="205E9E"/>
        </w:rPr>
        <w:t>Education</w:t>
      </w:r>
      <w:r w:rsidRPr="00603B2A">
        <w:rPr>
          <w:spacing w:val="-8"/>
        </w:rPr>
        <w:t xml:space="preserve"> </w:t>
      </w:r>
      <w:r w:rsidR="00603B2A">
        <w:rPr>
          <w:color w:val="231F20"/>
        </w:rPr>
        <w:t xml:space="preserve">judgement, </w:t>
      </w:r>
      <w:r>
        <w:rPr>
          <w:color w:val="231F20"/>
        </w:rPr>
        <w:t>Ofsted</w:t>
      </w:r>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E62593">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2FAF1780" w:rsidR="000E0A50" w:rsidRDefault="00E62593">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sidR="00603B2A">
        <w:rPr>
          <w:color w:val="231F20"/>
          <w:sz w:val="24"/>
        </w:rPr>
        <w:t>t</w:t>
      </w:r>
      <w:r>
        <w:rPr>
          <w:color w:val="231F20"/>
          <w:sz w:val="24"/>
        </w:rPr>
        <w: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sidR="00603B2A">
        <w:rPr>
          <w:color w:val="231F20"/>
          <w:spacing w:val="-2"/>
          <w:sz w:val="24"/>
        </w:rPr>
        <w:t>a</w:t>
      </w:r>
      <w:r>
        <w:rPr>
          <w:color w:val="231F20"/>
          <w:spacing w:val="-2"/>
          <w:sz w:val="24"/>
        </w:rPr>
        <w:t>ssessment</w:t>
      </w:r>
    </w:p>
    <w:p w14:paraId="4084DE3F" w14:textId="77777777" w:rsidR="000E0A50" w:rsidRDefault="00E62593">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170BEB90" w:rsidR="000E0A50" w:rsidRDefault="00E62593">
      <w:pPr>
        <w:pStyle w:val="BodyText"/>
        <w:spacing w:line="235" w:lineRule="auto"/>
        <w:ind w:left="714" w:right="4860"/>
        <w:jc w:val="both"/>
      </w:pPr>
      <w:r>
        <w:rPr>
          <w:color w:val="231F20"/>
        </w:rPr>
        <w:t>To assist schools with common transferable language</w:t>
      </w:r>
      <w:r w:rsidR="00F232A8">
        <w:rPr>
          <w:color w:val="231F20"/>
        </w:rPr>
        <w:t>,</w:t>
      </w:r>
      <w:r>
        <w:rPr>
          <w:color w:val="231F20"/>
        </w:rPr>
        <w:t xml:space="preserve"> this template has been developed to utilise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31EF960A" w:rsidR="000E0A50" w:rsidRPr="0097349E" w:rsidRDefault="00E62593" w:rsidP="0097349E">
      <w:pPr>
        <w:pStyle w:val="BodyText"/>
        <w:spacing w:line="235" w:lineRule="auto"/>
        <w:ind w:left="714" w:right="4860"/>
        <w:jc w:val="both"/>
        <w:rPr>
          <w:color w:val="231F20"/>
        </w:rPr>
      </w:pPr>
      <w:r>
        <w:rPr>
          <w:color w:val="231F20"/>
        </w:rPr>
        <w:t>Schools</w:t>
      </w:r>
      <w:r w:rsidR="00D27473" w:rsidRPr="0097349E">
        <w:rPr>
          <w:color w:val="231F20"/>
        </w:rPr>
        <w:t xml:space="preserve"> </w:t>
      </w:r>
      <w:r>
        <w:rPr>
          <w:color w:val="231F20"/>
        </w:rPr>
        <w:t>must</w:t>
      </w:r>
      <w:r w:rsidR="00D27473" w:rsidRPr="0097349E">
        <w:rPr>
          <w:color w:val="231F20"/>
        </w:rPr>
        <w:t xml:space="preserve"> </w:t>
      </w:r>
      <w:r>
        <w:rPr>
          <w:color w:val="231F20"/>
        </w:rPr>
        <w:t>use</w:t>
      </w:r>
      <w:r w:rsidR="00D27473" w:rsidRPr="0097349E">
        <w:rPr>
          <w:color w:val="231F20"/>
        </w:rPr>
        <w:t xml:space="preserve"> </w:t>
      </w:r>
      <w:r>
        <w:rPr>
          <w:color w:val="231F20"/>
        </w:rPr>
        <w:t>the</w:t>
      </w:r>
      <w:r w:rsidRPr="0097349E">
        <w:rPr>
          <w:color w:val="231F20"/>
        </w:rPr>
        <w:t xml:space="preserve"> </w:t>
      </w:r>
      <w:r>
        <w:rPr>
          <w:color w:val="231F20"/>
        </w:rPr>
        <w:t>funding</w:t>
      </w:r>
      <w:r w:rsidRPr="0097349E">
        <w:rPr>
          <w:color w:val="231F20"/>
        </w:rPr>
        <w:t xml:space="preserve"> </w:t>
      </w:r>
      <w:r>
        <w:rPr>
          <w:color w:val="231F20"/>
        </w:rPr>
        <w:t>to</w:t>
      </w:r>
      <w:r w:rsidRPr="0097349E">
        <w:rPr>
          <w:color w:val="231F20"/>
        </w:rPr>
        <w:t xml:space="preserve"> </w:t>
      </w:r>
      <w:r>
        <w:rPr>
          <w:color w:val="231F20"/>
        </w:rPr>
        <w:t>make</w:t>
      </w:r>
      <w:r w:rsidRPr="0097349E">
        <w:rPr>
          <w:color w:val="231F20"/>
        </w:rPr>
        <w:t xml:space="preserve"> additional and sustainable </w:t>
      </w:r>
      <w:r>
        <w:rPr>
          <w:color w:val="231F20"/>
        </w:rPr>
        <w:t>improvements to</w:t>
      </w:r>
      <w:r w:rsidRPr="0097349E">
        <w:rPr>
          <w:color w:val="231F20"/>
        </w:rPr>
        <w:t xml:space="preserve"> </w:t>
      </w:r>
      <w:r>
        <w:rPr>
          <w:color w:val="231F20"/>
        </w:rPr>
        <w:t>the</w:t>
      </w:r>
      <w:r w:rsidRPr="0097349E">
        <w:rPr>
          <w:color w:val="231F20"/>
        </w:rPr>
        <w:t xml:space="preserve"> </w:t>
      </w:r>
      <w:r>
        <w:rPr>
          <w:color w:val="231F20"/>
        </w:rPr>
        <w:t>quality</w:t>
      </w:r>
      <w:r w:rsidRPr="0097349E">
        <w:rPr>
          <w:color w:val="231F20"/>
        </w:rPr>
        <w:t xml:space="preserve"> </w:t>
      </w:r>
      <w:r>
        <w:rPr>
          <w:color w:val="231F20"/>
        </w:rPr>
        <w:t>of</w:t>
      </w:r>
      <w:r w:rsidRPr="0097349E">
        <w:rPr>
          <w:color w:val="231F20"/>
        </w:rPr>
        <w:t xml:space="preserve"> </w:t>
      </w:r>
      <w:r>
        <w:rPr>
          <w:color w:val="231F20"/>
        </w:rPr>
        <w:t>Physical</w:t>
      </w:r>
      <w:r w:rsidR="00D27473" w:rsidRPr="0097349E">
        <w:rPr>
          <w:color w:val="231F20"/>
        </w:rPr>
        <w:t xml:space="preserve"> </w:t>
      </w:r>
      <w:r>
        <w:rPr>
          <w:color w:val="231F20"/>
        </w:rPr>
        <w:t>Education,</w:t>
      </w:r>
      <w:r w:rsidRPr="0097349E">
        <w:rPr>
          <w:color w:val="231F20"/>
        </w:rPr>
        <w:t xml:space="preserve"> </w:t>
      </w:r>
      <w:r>
        <w:rPr>
          <w:color w:val="231F20"/>
        </w:rPr>
        <w:t>School</w:t>
      </w:r>
      <w:r w:rsidRPr="0097349E">
        <w:rPr>
          <w:color w:val="231F20"/>
        </w:rPr>
        <w:t xml:space="preserve"> </w:t>
      </w:r>
      <w:r>
        <w:rPr>
          <w:color w:val="231F20"/>
        </w:rPr>
        <w:t>Sport</w:t>
      </w:r>
      <w:r w:rsidRPr="0097349E">
        <w:rPr>
          <w:color w:val="231F20"/>
        </w:rPr>
        <w:t xml:space="preserve"> </w:t>
      </w:r>
      <w:r>
        <w:rPr>
          <w:color w:val="231F20"/>
        </w:rPr>
        <w:t>and</w:t>
      </w:r>
      <w:r w:rsidRPr="0097349E">
        <w:rPr>
          <w:color w:val="231F20"/>
        </w:rPr>
        <w:t xml:space="preserve"> </w:t>
      </w:r>
      <w:r>
        <w:rPr>
          <w:color w:val="231F20"/>
        </w:rPr>
        <w:t>Physical</w:t>
      </w:r>
      <w:r w:rsidRPr="0097349E">
        <w:rPr>
          <w:color w:val="231F20"/>
        </w:rPr>
        <w:t xml:space="preserve"> </w:t>
      </w:r>
      <w:r>
        <w:rPr>
          <w:color w:val="231F20"/>
        </w:rPr>
        <w:t>Activity</w:t>
      </w:r>
      <w:r w:rsidR="00D27473" w:rsidRPr="0097349E">
        <w:rPr>
          <w:color w:val="231F20"/>
        </w:rPr>
        <w:t xml:space="preserve"> </w:t>
      </w:r>
      <w:r>
        <w:rPr>
          <w:color w:val="231F20"/>
        </w:rPr>
        <w:t>(PESSPA)</w:t>
      </w:r>
      <w:r w:rsidR="00D27473" w:rsidRPr="0097349E">
        <w:rPr>
          <w:color w:val="231F20"/>
        </w:rPr>
        <w:t xml:space="preserve"> </w:t>
      </w:r>
      <w:r>
        <w:rPr>
          <w:color w:val="231F20"/>
        </w:rPr>
        <w:t>they</w:t>
      </w:r>
      <w:r w:rsidRPr="0097349E">
        <w:rPr>
          <w:color w:val="231F20"/>
        </w:rPr>
        <w:t xml:space="preserve"> </w:t>
      </w:r>
      <w:r>
        <w:rPr>
          <w:color w:val="231F20"/>
        </w:rPr>
        <w:t>offer.</w:t>
      </w:r>
      <w:r w:rsidRPr="0097349E">
        <w:rPr>
          <w:color w:val="231F20"/>
        </w:rPr>
        <w:t xml:space="preserve"> </w:t>
      </w:r>
      <w:r>
        <w:rPr>
          <w:color w:val="231F20"/>
        </w:rPr>
        <w:t>This</w:t>
      </w:r>
      <w:r w:rsidRPr="0097349E">
        <w:rPr>
          <w:color w:val="231F20"/>
        </w:rPr>
        <w:t xml:space="preserve"> </w:t>
      </w:r>
      <w:r>
        <w:rPr>
          <w:color w:val="231F20"/>
        </w:rPr>
        <w:t>means</w:t>
      </w:r>
      <w:r w:rsidRPr="0097349E">
        <w:rPr>
          <w:color w:val="231F20"/>
        </w:rPr>
        <w:t xml:space="preserve"> </w:t>
      </w:r>
      <w:r>
        <w:rPr>
          <w:color w:val="231F20"/>
        </w:rPr>
        <w:t>that</w:t>
      </w:r>
      <w:r w:rsidRPr="0097349E">
        <w:rPr>
          <w:color w:val="231F20"/>
        </w:rPr>
        <w:t xml:space="preserve"> </w:t>
      </w:r>
      <w:r>
        <w:rPr>
          <w:color w:val="231F20"/>
        </w:rPr>
        <w:t>you</w:t>
      </w:r>
      <w:r w:rsidRPr="0097349E">
        <w:rPr>
          <w:color w:val="231F20"/>
        </w:rPr>
        <w:t xml:space="preserve">  </w:t>
      </w:r>
      <w:r>
        <w:rPr>
          <w:color w:val="231F20"/>
        </w:rPr>
        <w:t>should</w:t>
      </w:r>
      <w:r w:rsidRPr="0097349E">
        <w:rPr>
          <w:color w:val="231F20"/>
        </w:rPr>
        <w:t xml:space="preserve"> </w:t>
      </w:r>
      <w:r>
        <w:rPr>
          <w:color w:val="231F20"/>
        </w:rPr>
        <w:t>use</w:t>
      </w:r>
      <w:r w:rsidRPr="0097349E">
        <w:rPr>
          <w:color w:val="231F20"/>
        </w:rPr>
        <w:t xml:space="preserve"> </w:t>
      </w:r>
      <w:r>
        <w:rPr>
          <w:color w:val="231F20"/>
        </w:rPr>
        <w:t>the</w:t>
      </w:r>
      <w:r w:rsidRPr="0097349E">
        <w:rPr>
          <w:color w:val="231F20"/>
        </w:rPr>
        <w:t xml:space="preserve"> </w:t>
      </w:r>
      <w:r>
        <w:rPr>
          <w:color w:val="231F20"/>
        </w:rPr>
        <w:t>Primary</w:t>
      </w:r>
      <w:r w:rsidRPr="0097349E">
        <w:rPr>
          <w:color w:val="231F20"/>
        </w:rPr>
        <w:t xml:space="preserve"> </w:t>
      </w:r>
      <w:r>
        <w:rPr>
          <w:color w:val="231F20"/>
        </w:rPr>
        <w:t>PE</w:t>
      </w:r>
      <w:r w:rsidRPr="0097349E">
        <w:rPr>
          <w:color w:val="231F20"/>
        </w:rPr>
        <w:t xml:space="preserve"> </w:t>
      </w:r>
      <w:r>
        <w:rPr>
          <w:color w:val="231F20"/>
        </w:rPr>
        <w:t>and</w:t>
      </w:r>
      <w:r w:rsidRPr="0097349E">
        <w:rPr>
          <w:color w:val="231F20"/>
        </w:rPr>
        <w:t xml:space="preserve"> </w:t>
      </w:r>
      <w:r>
        <w:rPr>
          <w:color w:val="231F20"/>
        </w:rPr>
        <w:t>sport</w:t>
      </w:r>
      <w:r w:rsidRPr="0097349E">
        <w:rPr>
          <w:color w:val="231F20"/>
        </w:rPr>
        <w:t xml:space="preserve"> </w:t>
      </w:r>
      <w:r>
        <w:rPr>
          <w:color w:val="231F20"/>
        </w:rPr>
        <w:t>premium</w:t>
      </w:r>
      <w:r w:rsidRPr="0097349E">
        <w:rPr>
          <w:color w:val="231F20"/>
        </w:rPr>
        <w:t xml:space="preserve"> </w:t>
      </w:r>
      <w:r>
        <w:rPr>
          <w:color w:val="231F20"/>
        </w:rPr>
        <w:t>to:</w:t>
      </w:r>
    </w:p>
    <w:p w14:paraId="5A8A2E2C" w14:textId="77777777" w:rsidR="000E0A50" w:rsidRPr="0097349E" w:rsidRDefault="000E0A50" w:rsidP="0097349E">
      <w:pPr>
        <w:pStyle w:val="BodyText"/>
        <w:spacing w:line="235" w:lineRule="auto"/>
        <w:ind w:left="714" w:right="4860"/>
        <w:jc w:val="both"/>
        <w:rPr>
          <w:color w:val="231F20"/>
        </w:rPr>
      </w:pPr>
    </w:p>
    <w:p w14:paraId="021A3AEF" w14:textId="6CB33896" w:rsidR="000E0A50" w:rsidRDefault="00E62593">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r w:rsidR="00B40D89">
        <w:rPr>
          <w:color w:val="231F20"/>
          <w:spacing w:val="-2"/>
          <w:sz w:val="24"/>
        </w:rPr>
        <w:t>s</w:t>
      </w:r>
    </w:p>
    <w:p w14:paraId="43539A59" w14:textId="5A5B4BC8" w:rsidR="000E0A50" w:rsidRDefault="00E62593">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E62593">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08E42F1E" w:rsidR="000E0A50" w:rsidRDefault="00E62593" w:rsidP="00D27473">
      <w:pPr>
        <w:pStyle w:val="BodyText"/>
        <w:ind w:left="715" w:right="4590"/>
      </w:pPr>
      <w:r>
        <w:rPr>
          <w:color w:val="231F20"/>
          <w:spacing w:val="-2"/>
        </w:rPr>
        <w:t>Please</w:t>
      </w:r>
      <w:r w:rsidR="00D27473">
        <w:rPr>
          <w:color w:val="231F20"/>
          <w:spacing w:val="-2"/>
        </w:rPr>
        <w:t xml:space="preserve"> </w:t>
      </w:r>
      <w:r>
        <w:rPr>
          <w:color w:val="231F20"/>
          <w:spacing w:val="-2"/>
        </w:rPr>
        <w:t>visit</w:t>
      </w:r>
      <w:r w:rsidR="00D27473">
        <w:rPr>
          <w:color w:val="231F20"/>
          <w:spacing w:val="-2"/>
        </w:rPr>
        <w:t xml:space="preserve"> </w:t>
      </w:r>
      <w:hyperlink r:id="rId10" w:history="1">
        <w:r w:rsidR="00D27473" w:rsidRPr="0019199F">
          <w:rPr>
            <w:rStyle w:val="Hyperlink"/>
            <w:spacing w:val="-2"/>
          </w:rPr>
          <w:t>https://www.gov.uk/guidance/pe-and-sport-premium-for-primary-schools</w:t>
        </w:r>
      </w:hyperlink>
      <w:r w:rsidR="00D27473">
        <w:rPr>
          <w:color w:val="231F20"/>
          <w:spacing w:val="-2"/>
        </w:rPr>
        <w:t xml:space="preserve"> </w:t>
      </w:r>
      <w:r w:rsidR="00D27473">
        <w:rPr>
          <w:color w:val="205E9E"/>
          <w:spacing w:val="-2"/>
          <w:u w:val="single" w:color="205E9E"/>
        </w:rPr>
        <w:t xml:space="preserve"> </w:t>
      </w:r>
      <w:r>
        <w:rPr>
          <w:color w:val="231F20"/>
          <w:spacing w:val="-2"/>
        </w:rPr>
        <w:t>for</w:t>
      </w:r>
      <w:r w:rsidR="00D27473">
        <w:rPr>
          <w:color w:val="231F20"/>
          <w:spacing w:val="-2"/>
        </w:rPr>
        <w:t xml:space="preserve"> </w:t>
      </w:r>
      <w:r>
        <w:rPr>
          <w:color w:val="231F20"/>
          <w:spacing w:val="-2"/>
        </w:rPr>
        <w:t>the</w:t>
      </w:r>
      <w:r w:rsidR="00D27473">
        <w:rPr>
          <w:color w:val="231F20"/>
          <w:spacing w:val="-2"/>
        </w:rPr>
        <w:t xml:space="preserve"> </w:t>
      </w:r>
      <w:r>
        <w:rPr>
          <w:color w:val="231F20"/>
          <w:spacing w:val="-2"/>
        </w:rPr>
        <w:t>revised</w:t>
      </w:r>
      <w:r w:rsidR="00D27473">
        <w:rPr>
          <w:color w:val="231F20"/>
          <w:spacing w:val="-2"/>
        </w:rPr>
        <w:t xml:space="preserve"> </w:t>
      </w:r>
      <w:r>
        <w:rPr>
          <w:color w:val="231F20"/>
          <w:spacing w:val="-2"/>
        </w:rPr>
        <w:t>DfE</w:t>
      </w:r>
      <w:r w:rsidR="00D27473">
        <w:rPr>
          <w:color w:val="231F20"/>
          <w:spacing w:val="-2"/>
        </w:rPr>
        <w:t xml:space="preserve"> </w:t>
      </w:r>
      <w:r>
        <w:rPr>
          <w:color w:val="231F20"/>
          <w:spacing w:val="-2"/>
        </w:rPr>
        <w:t>guidance</w:t>
      </w:r>
      <w:r w:rsidR="00603B2A">
        <w:rPr>
          <w:color w:val="231F20"/>
          <w:spacing w:val="-2"/>
        </w:rPr>
        <w:t>,</w:t>
      </w:r>
      <w:r w:rsidR="00D27473">
        <w:rPr>
          <w:color w:val="231F20"/>
          <w:spacing w:val="-2"/>
        </w:rPr>
        <w:t xml:space="preserve"> </w:t>
      </w:r>
      <w:r>
        <w:rPr>
          <w:color w:val="231F20"/>
          <w:spacing w:val="-2"/>
        </w:rPr>
        <w:t>including</w:t>
      </w:r>
      <w:r w:rsidR="00D27473">
        <w:rPr>
          <w:color w:val="231F20"/>
          <w:spacing w:val="-2"/>
        </w:rPr>
        <w:t xml:space="preserve"> </w:t>
      </w:r>
      <w:r>
        <w:rPr>
          <w:color w:val="231F20"/>
          <w:spacing w:val="-2"/>
        </w:rPr>
        <w:t>the</w:t>
      </w:r>
      <w:r w:rsidR="00D27473">
        <w:rPr>
          <w:color w:val="231F20"/>
          <w:spacing w:val="-2"/>
        </w:rPr>
        <w:t xml:space="preserve"> </w:t>
      </w:r>
      <w:r>
        <w:rPr>
          <w:color w:val="231F20"/>
          <w:spacing w:val="-2"/>
        </w:rPr>
        <w:t>5</w:t>
      </w:r>
      <w:r w:rsidR="00D27473">
        <w:rPr>
          <w:color w:val="231F20"/>
          <w:spacing w:val="-2"/>
        </w:rPr>
        <w:t xml:space="preserve"> </w:t>
      </w:r>
      <w:r>
        <w:rPr>
          <w:color w:val="231F20"/>
          <w:spacing w:val="-2"/>
        </w:rPr>
        <w:t>key</w:t>
      </w:r>
      <w:r w:rsidR="00D27473">
        <w:rPr>
          <w:color w:val="231F20"/>
          <w:spacing w:val="-2"/>
        </w:rPr>
        <w:t xml:space="preserve"> </w:t>
      </w:r>
      <w:r>
        <w:rPr>
          <w:color w:val="231F20"/>
          <w:spacing w:val="-2"/>
        </w:rPr>
        <w:t>indicators</w:t>
      </w:r>
      <w:r w:rsidR="00D27473">
        <w:rPr>
          <w:color w:val="231F20"/>
          <w:spacing w:val="-2"/>
        </w:rPr>
        <w:t xml:space="preserve"> </w:t>
      </w:r>
      <w:r>
        <w:rPr>
          <w:color w:val="231F20"/>
          <w:spacing w:val="-2"/>
        </w:rPr>
        <w:t>across</w:t>
      </w:r>
      <w:r w:rsidR="00D27473">
        <w:rPr>
          <w:color w:val="231F20"/>
          <w:spacing w:val="-2"/>
        </w:rPr>
        <w:t xml:space="preserve"> </w:t>
      </w:r>
      <w:r>
        <w:rPr>
          <w:color w:val="231F20"/>
          <w:spacing w:val="-2"/>
        </w:rPr>
        <w:t>which</w:t>
      </w:r>
      <w:r w:rsidR="00D27473">
        <w:rPr>
          <w:color w:val="231F20"/>
          <w:spacing w:val="-2"/>
        </w:rPr>
        <w:t xml:space="preserve"> </w:t>
      </w:r>
      <w:r>
        <w:rPr>
          <w:color w:val="231F20"/>
          <w:spacing w:val="-2"/>
        </w:rPr>
        <w:t>schools</w:t>
      </w:r>
      <w:r w:rsidR="00D27473">
        <w:rPr>
          <w:color w:val="231F20"/>
          <w:spacing w:val="-2"/>
        </w:rPr>
        <w:t xml:space="preserve"> </w:t>
      </w:r>
      <w:r>
        <w:rPr>
          <w:color w:val="231F20"/>
          <w:spacing w:val="-2"/>
        </w:rPr>
        <w:t>should</w:t>
      </w:r>
      <w:r w:rsidR="00D27473">
        <w:rPr>
          <w:color w:val="231F20"/>
          <w:spacing w:val="-2"/>
        </w:rPr>
        <w:t xml:space="preserve"> </w:t>
      </w:r>
      <w:r>
        <w:rPr>
          <w:color w:val="231F20"/>
          <w:spacing w:val="-2"/>
        </w:rPr>
        <w:t>demonstrate</w:t>
      </w:r>
      <w:r w:rsidR="008D525E">
        <w:rPr>
          <w:color w:val="231F20"/>
          <w:spacing w:val="80"/>
        </w:rPr>
        <w:t xml:space="preserve"> </w:t>
      </w:r>
      <w:r>
        <w:rPr>
          <w:color w:val="231F20"/>
          <w:spacing w:val="-2"/>
        </w:rPr>
        <w:t>an</w:t>
      </w:r>
      <w:r w:rsidR="00D27473">
        <w:rPr>
          <w:color w:val="231F20"/>
          <w:spacing w:val="-2"/>
        </w:rPr>
        <w:t xml:space="preserve"> </w:t>
      </w:r>
      <w:r>
        <w:rPr>
          <w:color w:val="231F20"/>
          <w:spacing w:val="-2"/>
        </w:rPr>
        <w:t>improvement.</w:t>
      </w:r>
      <w:r w:rsidR="00D27473">
        <w:rPr>
          <w:color w:val="231F20"/>
          <w:spacing w:val="-2"/>
        </w:rPr>
        <w:t xml:space="preserve"> </w:t>
      </w:r>
      <w:r>
        <w:rPr>
          <w:color w:val="231F20"/>
          <w:spacing w:val="-2"/>
        </w:rPr>
        <w:t>This</w:t>
      </w:r>
      <w:r w:rsidR="00D27473">
        <w:rPr>
          <w:color w:val="231F20"/>
          <w:spacing w:val="-2"/>
        </w:rPr>
        <w:t xml:space="preserve"> </w:t>
      </w:r>
      <w:r>
        <w:rPr>
          <w:color w:val="231F20"/>
          <w:spacing w:val="-2"/>
        </w:rPr>
        <w:t>document</w:t>
      </w:r>
      <w:r w:rsidR="00D27473">
        <w:rPr>
          <w:color w:val="231F20"/>
          <w:spacing w:val="-2"/>
        </w:rPr>
        <w:t xml:space="preserve"> </w:t>
      </w:r>
      <w:r>
        <w:rPr>
          <w:color w:val="231F20"/>
          <w:spacing w:val="-2"/>
        </w:rPr>
        <w:t>will</w:t>
      </w:r>
      <w:r w:rsidR="00D27473">
        <w:rPr>
          <w:color w:val="231F20"/>
          <w:spacing w:val="-2"/>
        </w:rPr>
        <w:t xml:space="preserve"> </w:t>
      </w:r>
      <w:r>
        <w:rPr>
          <w:color w:val="231F20"/>
          <w:spacing w:val="-2"/>
        </w:rPr>
        <w:t>help</w:t>
      </w:r>
      <w:r w:rsidR="00D27473">
        <w:rPr>
          <w:color w:val="231F20"/>
          <w:spacing w:val="-2"/>
        </w:rPr>
        <w:t xml:space="preserve"> </w:t>
      </w:r>
      <w:r>
        <w:rPr>
          <w:color w:val="231F20"/>
          <w:spacing w:val="-2"/>
        </w:rPr>
        <w:t>you</w:t>
      </w:r>
      <w:r w:rsidR="00D27473">
        <w:rPr>
          <w:color w:val="231F20"/>
          <w:spacing w:val="-2"/>
        </w:rPr>
        <w:t xml:space="preserve"> </w:t>
      </w:r>
      <w:r>
        <w:rPr>
          <w:color w:val="231F20"/>
          <w:spacing w:val="-2"/>
        </w:rPr>
        <w:t>to</w:t>
      </w:r>
      <w:r w:rsidR="00D27473">
        <w:rPr>
          <w:color w:val="231F20"/>
          <w:spacing w:val="-2"/>
        </w:rPr>
        <w:t xml:space="preserve"> </w:t>
      </w:r>
      <w:r>
        <w:rPr>
          <w:color w:val="231F20"/>
          <w:spacing w:val="-2"/>
        </w:rPr>
        <w:t>review</w:t>
      </w:r>
      <w:r w:rsidR="00D27473">
        <w:rPr>
          <w:color w:val="231F20"/>
          <w:spacing w:val="-2"/>
        </w:rPr>
        <w:t xml:space="preserve"> </w:t>
      </w:r>
      <w:r>
        <w:rPr>
          <w:color w:val="231F20"/>
          <w:spacing w:val="-2"/>
        </w:rPr>
        <w:t>your</w:t>
      </w:r>
      <w:r w:rsidR="00D27473">
        <w:rPr>
          <w:color w:val="231F20"/>
          <w:spacing w:val="-2"/>
        </w:rPr>
        <w:t xml:space="preserve"> </w:t>
      </w:r>
      <w:r>
        <w:rPr>
          <w:color w:val="231F20"/>
          <w:spacing w:val="-2"/>
        </w:rPr>
        <w:t>provision</w:t>
      </w:r>
      <w:r w:rsidR="00D27473">
        <w:rPr>
          <w:color w:val="231F20"/>
          <w:spacing w:val="-2"/>
        </w:rPr>
        <w:t xml:space="preserve"> </w:t>
      </w:r>
      <w:r>
        <w:rPr>
          <w:color w:val="231F20"/>
          <w:spacing w:val="-2"/>
        </w:rPr>
        <w:t>and</w:t>
      </w:r>
      <w:r w:rsidR="00D27473">
        <w:rPr>
          <w:color w:val="231F20"/>
          <w:spacing w:val="-2"/>
        </w:rPr>
        <w:t xml:space="preserve"> </w:t>
      </w:r>
      <w:r>
        <w:rPr>
          <w:color w:val="231F20"/>
          <w:spacing w:val="-2"/>
        </w:rPr>
        <w:t>to</w:t>
      </w:r>
      <w:r w:rsidR="00D27473">
        <w:rPr>
          <w:color w:val="231F20"/>
          <w:spacing w:val="-2"/>
        </w:rPr>
        <w:t xml:space="preserve"> </w:t>
      </w:r>
      <w:r>
        <w:rPr>
          <w:color w:val="231F20"/>
          <w:spacing w:val="-2"/>
        </w:rPr>
        <w:t>report</w:t>
      </w:r>
      <w:r w:rsidR="00D27473">
        <w:rPr>
          <w:color w:val="231F20"/>
          <w:spacing w:val="-2"/>
        </w:rPr>
        <w:t xml:space="preserve"> </w:t>
      </w:r>
      <w:r>
        <w:rPr>
          <w:color w:val="231F20"/>
          <w:spacing w:val="-2"/>
        </w:rPr>
        <w:t>your</w:t>
      </w:r>
      <w:r w:rsidR="00D27473">
        <w:rPr>
          <w:color w:val="231F20"/>
          <w:spacing w:val="-2"/>
        </w:rPr>
        <w:t xml:space="preserve"> </w:t>
      </w:r>
      <w:r>
        <w:rPr>
          <w:color w:val="231F20"/>
          <w:spacing w:val="-2"/>
        </w:rPr>
        <w:t>spend.</w:t>
      </w:r>
      <w:r w:rsidR="00D27473">
        <w:rPr>
          <w:color w:val="231F20"/>
          <w:spacing w:val="-2"/>
        </w:rPr>
        <w:t xml:space="preserve"> </w:t>
      </w:r>
      <w:r>
        <w:rPr>
          <w:color w:val="231F20"/>
          <w:spacing w:val="-2"/>
        </w:rPr>
        <w:t>DfE</w:t>
      </w:r>
      <w:r w:rsidR="00D27473">
        <w:rPr>
          <w:color w:val="231F20"/>
          <w:spacing w:val="-2"/>
        </w:rPr>
        <w:t xml:space="preserve"> </w:t>
      </w:r>
      <w:r>
        <w:rPr>
          <w:color w:val="231F20"/>
          <w:spacing w:val="-2"/>
        </w:rPr>
        <w:t>encourages</w:t>
      </w:r>
      <w:r w:rsidR="00D27473">
        <w:rPr>
          <w:color w:val="231F20"/>
          <w:spacing w:val="-2"/>
        </w:rPr>
        <w:t xml:space="preserve"> </w:t>
      </w:r>
      <w:r>
        <w:rPr>
          <w:color w:val="231F20"/>
          <w:spacing w:val="-2"/>
        </w:rPr>
        <w:t>schools</w:t>
      </w:r>
      <w:r w:rsidR="00D27473">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D27473">
      <w:pPr>
        <w:pStyle w:val="BodyText"/>
        <w:spacing w:before="5"/>
        <w:rPr>
          <w:sz w:val="23"/>
        </w:rPr>
      </w:pPr>
    </w:p>
    <w:p w14:paraId="6017C544" w14:textId="77777777" w:rsidR="000E0A50" w:rsidRDefault="00E62593">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2C218B3E" w:rsidR="000E0A50" w:rsidRDefault="00E62593">
      <w:pPr>
        <w:pStyle w:val="BodyText"/>
        <w:spacing w:line="235" w:lineRule="auto"/>
        <w:ind w:left="714" w:right="4579"/>
        <w:jc w:val="both"/>
        <w:rPr>
          <w:b/>
        </w:rPr>
      </w:pPr>
      <w:r>
        <w:rPr>
          <w:color w:val="231F20"/>
        </w:rPr>
        <w:t xml:space="preserve">Schools are required to </w:t>
      </w:r>
      <w:r w:rsidRPr="005300B2">
        <w:rPr>
          <w:u w:color="205E9E"/>
        </w:rPr>
        <w:t>publish details</w:t>
      </w:r>
      <w:r w:rsidRPr="005300B2">
        <w:t xml:space="preserve"> </w:t>
      </w:r>
      <w:r>
        <w:rPr>
          <w:color w:val="231F20"/>
        </w:rPr>
        <w:t xml:space="preserve">of how they spend this funding, including any underspend from 2021/2022, as well as on the impact it has on pupils’ PE and sport participation and attainment. </w:t>
      </w:r>
    </w:p>
    <w:p w14:paraId="2E79B12A" w14:textId="77777777" w:rsidR="000E0A50" w:rsidRDefault="000E0A50">
      <w:pPr>
        <w:pStyle w:val="BodyText"/>
        <w:spacing w:before="10"/>
        <w:rPr>
          <w:b/>
          <w:sz w:val="23"/>
        </w:rPr>
      </w:pPr>
    </w:p>
    <w:p w14:paraId="0D8E71A7" w14:textId="1172C69B" w:rsidR="000E0A50" w:rsidRDefault="00E62593">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 July 2023.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4E4133EC" w:rsidR="000E0A50" w:rsidRDefault="00453DE7">
      <w:pPr>
        <w:pStyle w:val="BodyText"/>
        <w:rPr>
          <w:sz w:val="20"/>
        </w:rPr>
      </w:pPr>
      <w:r>
        <w:rPr>
          <w:noProof/>
          <w:sz w:val="20"/>
        </w:rPr>
        <w:lastRenderedPageBreak/>
        <mc:AlternateContent>
          <mc:Choice Requires="wps">
            <w:drawing>
              <wp:inline distT="0" distB="0" distL="0" distR="0" wp14:anchorId="5F6B8140" wp14:editId="67FF753B">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E62593">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E62593">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" fillcolor="#0090d6" stroked="f">
                <v:textbox inset="0,0,0,0">
                  <w:txbxContent>
                    <w:p w14:paraId="265B5BD7" w14:textId="77777777" w:rsidR="000E0A50" w:rsidRDefault="00E62593">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E62593">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4BAD1ABC" w:rsidR="000E0A50" w:rsidRDefault="00E62593">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w:t>
            </w:r>
            <w:r w:rsidR="009267AE">
              <w:rPr>
                <w:color w:val="231F20"/>
                <w:spacing w:val="-2"/>
                <w:sz w:val="24"/>
              </w:rPr>
              <w:t>1</w:t>
            </w:r>
            <w:r>
              <w:rPr>
                <w:color w:val="231F20"/>
                <w:spacing w:val="-2"/>
                <w:sz w:val="24"/>
              </w:rPr>
              <w:t>/2</w:t>
            </w:r>
            <w:r w:rsidR="009267AE">
              <w:rPr>
                <w:color w:val="231F20"/>
                <w:spacing w:val="-2"/>
                <w:sz w:val="24"/>
              </w:rPr>
              <w:t>2</w:t>
            </w:r>
          </w:p>
        </w:tc>
        <w:tc>
          <w:tcPr>
            <w:tcW w:w="3834" w:type="dxa"/>
          </w:tcPr>
          <w:p w14:paraId="0BF0FBC4" w14:textId="10B14772" w:rsidR="000E0A50" w:rsidRDefault="00E62593">
            <w:pPr>
              <w:pStyle w:val="TableParagraph"/>
              <w:spacing w:before="21" w:line="279" w:lineRule="exact"/>
              <w:rPr>
                <w:sz w:val="24"/>
              </w:rPr>
            </w:pPr>
            <w:r>
              <w:rPr>
                <w:color w:val="231F20"/>
                <w:sz w:val="24"/>
              </w:rPr>
              <w:t>£</w:t>
            </w:r>
            <w:r w:rsidR="00E272E7">
              <w:rPr>
                <w:color w:val="231F20"/>
                <w:sz w:val="24"/>
              </w:rPr>
              <w:t>000</w:t>
            </w:r>
            <w:r w:rsidR="00B60D79">
              <w:rPr>
                <w:color w:val="231F20"/>
                <w:sz w:val="24"/>
              </w:rPr>
              <w:t>0</w:t>
            </w:r>
            <w:r w:rsidR="00E272E7">
              <w:rPr>
                <w:color w:val="231F20"/>
                <w:sz w:val="24"/>
              </w:rPr>
              <w:t>0</w:t>
            </w:r>
          </w:p>
        </w:tc>
      </w:tr>
      <w:tr w:rsidR="000E0A50" w14:paraId="4D9DAB14" w14:textId="77777777">
        <w:trPr>
          <w:trHeight w:val="320"/>
        </w:trPr>
        <w:tc>
          <w:tcPr>
            <w:tcW w:w="11544" w:type="dxa"/>
          </w:tcPr>
          <w:p w14:paraId="46210793" w14:textId="36A81729" w:rsidR="000E0A50" w:rsidRDefault="00E62593">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w:t>
            </w:r>
            <w:r w:rsidR="00BF7532">
              <w:rPr>
                <w:color w:val="231F20"/>
                <w:spacing w:val="-2"/>
                <w:sz w:val="24"/>
              </w:rPr>
              <w:t>2</w:t>
            </w:r>
            <w:r>
              <w:rPr>
                <w:color w:val="231F20"/>
                <w:spacing w:val="-2"/>
                <w:sz w:val="24"/>
              </w:rPr>
              <w:t>/2</w:t>
            </w:r>
            <w:r w:rsidR="00BF7532">
              <w:rPr>
                <w:color w:val="231F20"/>
                <w:spacing w:val="-2"/>
                <w:sz w:val="24"/>
              </w:rPr>
              <w:t>3</w:t>
            </w:r>
          </w:p>
        </w:tc>
        <w:tc>
          <w:tcPr>
            <w:tcW w:w="3834" w:type="dxa"/>
          </w:tcPr>
          <w:p w14:paraId="7C2C614C" w14:textId="68A102F2" w:rsidR="000E0A50" w:rsidRDefault="00E62593">
            <w:pPr>
              <w:pStyle w:val="TableParagraph"/>
              <w:spacing w:before="21" w:line="278" w:lineRule="exact"/>
              <w:rPr>
                <w:sz w:val="24"/>
              </w:rPr>
            </w:pPr>
            <w:r>
              <w:rPr>
                <w:color w:val="231F20"/>
                <w:sz w:val="24"/>
              </w:rPr>
              <w:t>£</w:t>
            </w:r>
            <w:r w:rsidR="00B60D79">
              <w:rPr>
                <w:color w:val="231F20"/>
                <w:sz w:val="24"/>
              </w:rPr>
              <w:t>19560</w:t>
            </w:r>
          </w:p>
        </w:tc>
      </w:tr>
      <w:tr w:rsidR="000E0A50" w14:paraId="0F2ACB72" w14:textId="77777777">
        <w:trPr>
          <w:trHeight w:val="320"/>
        </w:trPr>
        <w:tc>
          <w:tcPr>
            <w:tcW w:w="11544" w:type="dxa"/>
          </w:tcPr>
          <w:p w14:paraId="34B8EB85" w14:textId="5607E9B1" w:rsidR="000E0A50" w:rsidRDefault="00E62593">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w:t>
            </w:r>
            <w:r w:rsidR="00BF7532">
              <w:rPr>
                <w:color w:val="231F20"/>
                <w:spacing w:val="-2"/>
                <w:sz w:val="24"/>
              </w:rPr>
              <w:t>3</w:t>
            </w:r>
            <w:r>
              <w:rPr>
                <w:color w:val="231F20"/>
                <w:spacing w:val="-2"/>
                <w:sz w:val="24"/>
              </w:rPr>
              <w:t>/2</w:t>
            </w:r>
            <w:r w:rsidR="00BF7532">
              <w:rPr>
                <w:color w:val="231F20"/>
                <w:spacing w:val="-2"/>
                <w:sz w:val="24"/>
              </w:rPr>
              <w:t>4</w:t>
            </w:r>
            <w:r>
              <w:rPr>
                <w:color w:val="231F20"/>
                <w:spacing w:val="-2"/>
                <w:sz w:val="24"/>
              </w:rPr>
              <w:t>?</w:t>
            </w:r>
          </w:p>
        </w:tc>
        <w:tc>
          <w:tcPr>
            <w:tcW w:w="3834" w:type="dxa"/>
          </w:tcPr>
          <w:p w14:paraId="35300B35" w14:textId="06273155" w:rsidR="000E0A50" w:rsidRDefault="00E62593">
            <w:pPr>
              <w:pStyle w:val="TableParagraph"/>
              <w:spacing w:before="21" w:line="278" w:lineRule="exact"/>
              <w:rPr>
                <w:sz w:val="24"/>
              </w:rPr>
            </w:pPr>
            <w:r>
              <w:rPr>
                <w:color w:val="231F20"/>
                <w:sz w:val="24"/>
              </w:rPr>
              <w:t>£</w:t>
            </w:r>
            <w:r w:rsidR="00E272E7">
              <w:rPr>
                <w:color w:val="231F20"/>
                <w:sz w:val="24"/>
              </w:rPr>
              <w:t xml:space="preserve">7951 </w:t>
            </w:r>
            <w:r w:rsidR="00E272E7" w:rsidRPr="00E272E7">
              <w:rPr>
                <w:i/>
                <w:iCs/>
                <w:color w:val="231F20"/>
                <w:sz w:val="20"/>
                <w:szCs w:val="20"/>
              </w:rPr>
              <w:t>(of which £2500 is allocated)</w:t>
            </w:r>
          </w:p>
        </w:tc>
      </w:tr>
      <w:tr w:rsidR="000E0A50" w14:paraId="3473D751" w14:textId="77777777">
        <w:trPr>
          <w:trHeight w:val="320"/>
        </w:trPr>
        <w:tc>
          <w:tcPr>
            <w:tcW w:w="11544" w:type="dxa"/>
          </w:tcPr>
          <w:p w14:paraId="3FE4F8CE" w14:textId="14BC5FC6" w:rsidR="000E0A50" w:rsidRDefault="00E62593">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w:t>
            </w:r>
            <w:r w:rsidR="009267AE">
              <w:rPr>
                <w:color w:val="231F20"/>
                <w:sz w:val="24"/>
              </w:rPr>
              <w:t>2</w:t>
            </w:r>
            <w:r>
              <w:rPr>
                <w:color w:val="231F20"/>
                <w:sz w:val="24"/>
              </w:rPr>
              <w:t>/23</w:t>
            </w:r>
            <w:r w:rsidR="005300B2">
              <w:rPr>
                <w:color w:val="231F20"/>
                <w:sz w:val="24"/>
              </w:rPr>
              <w:t xml:space="preserve"> t</w:t>
            </w:r>
            <w:r>
              <w:rPr>
                <w:color w:val="231F20"/>
                <w:sz w:val="24"/>
              </w:rPr>
              <w:t>o</w:t>
            </w:r>
            <w:r>
              <w:rPr>
                <w:color w:val="231F20"/>
                <w:spacing w:val="-5"/>
                <w:sz w:val="24"/>
              </w:rPr>
              <w:t xml:space="preserve"> </w:t>
            </w:r>
            <w:r>
              <w:rPr>
                <w:color w:val="231F20"/>
                <w:sz w:val="24"/>
              </w:rPr>
              <w:t>be</w:t>
            </w:r>
            <w:r>
              <w:rPr>
                <w:color w:val="231F20"/>
                <w:spacing w:val="-5"/>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602DC62A" w:rsidR="000E0A50" w:rsidRDefault="00E62593">
            <w:pPr>
              <w:pStyle w:val="TableParagraph"/>
              <w:spacing w:before="21" w:line="278" w:lineRule="exact"/>
              <w:rPr>
                <w:sz w:val="20"/>
              </w:rPr>
            </w:pPr>
            <w:r>
              <w:rPr>
                <w:color w:val="231F20"/>
                <w:sz w:val="24"/>
              </w:rPr>
              <w:t>£</w:t>
            </w:r>
            <w:r>
              <w:rPr>
                <w:color w:val="231F20"/>
                <w:spacing w:val="12"/>
                <w:sz w:val="24"/>
              </w:rPr>
              <w:t xml:space="preserve"> </w:t>
            </w:r>
            <w:r w:rsidR="00E272E7">
              <w:rPr>
                <w:color w:val="231F20"/>
                <w:spacing w:val="12"/>
                <w:sz w:val="24"/>
              </w:rPr>
              <w:t>14109</w:t>
            </w:r>
          </w:p>
        </w:tc>
      </w:tr>
    </w:tbl>
    <w:p w14:paraId="5B17FD24" w14:textId="16743F5C" w:rsidR="000E0A50" w:rsidRDefault="00453DE7">
      <w:pPr>
        <w:pStyle w:val="BodyText"/>
        <w:spacing w:before="1"/>
        <w:rPr>
          <w:sz w:val="22"/>
        </w:rPr>
      </w:pPr>
      <w:r>
        <w:rPr>
          <w:noProof/>
        </w:rPr>
        <mc:AlternateContent>
          <mc:Choice Requires="wps">
            <w:drawing>
              <wp:anchor distT="0" distB="0" distL="0" distR="0" simplePos="0" relativeHeight="487591936" behindDoc="1" locked="0" layoutInCell="1" allowOverlap="1" wp14:anchorId="3A4A64A5" wp14:editId="38A7BFC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E62593">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E62593">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" fillcolor="#0090d6" stroked="f">
                <v:textbox inset="0,0,0,0">
                  <w:txbxContent>
                    <w:p w14:paraId="427976BD" w14:textId="77777777" w:rsidR="000E0A50" w:rsidRDefault="00E62593">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E62593">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E62593">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27D04D47" w:rsidR="000E0A50" w:rsidRDefault="00E62593">
            <w:pPr>
              <w:pStyle w:val="TableParagraph"/>
              <w:spacing w:line="235" w:lineRule="auto"/>
              <w:ind w:right="13"/>
              <w:rPr>
                <w:sz w:val="24"/>
              </w:rPr>
            </w:pPr>
            <w:r w:rsidRPr="005300B2">
              <w:rPr>
                <w:b/>
                <w:bCs/>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sidR="005300B2">
              <w:rPr>
                <w:color w:val="231F20"/>
                <w:sz w:val="24"/>
              </w:rPr>
              <w:t xml:space="preserve"> as best you can</w:t>
            </w:r>
            <w:r>
              <w:rPr>
                <w:color w:val="231F20"/>
                <w:sz w:val="24"/>
              </w:rPr>
              <w:t>.</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sidR="005300B2">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r w:rsidR="005300B2">
              <w:rPr>
                <w:color w:val="231F20"/>
                <w:sz w:val="24"/>
              </w:rPr>
              <w:t>practised</w:t>
            </w:r>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0FCE4E66" w:rsidR="000E0A50" w:rsidRDefault="00E62593">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sidR="005300B2">
              <w:rPr>
                <w:b/>
                <w:color w:val="231F20"/>
                <w:spacing w:val="-5"/>
                <w:sz w:val="24"/>
              </w:rPr>
              <w:t>-r</w:t>
            </w:r>
            <w:r>
              <w:rPr>
                <w:b/>
                <w:color w:val="231F20"/>
                <w:sz w:val="24"/>
              </w:rPr>
              <w:t>escue</w:t>
            </w:r>
            <w:r>
              <w:rPr>
                <w:b/>
                <w:color w:val="231F20"/>
                <w:spacing w:val="-6"/>
                <w:sz w:val="24"/>
              </w:rPr>
              <w:t xml:space="preserve"> </w:t>
            </w:r>
            <w:r>
              <w:rPr>
                <w:b/>
                <w:color w:val="231F20"/>
                <w:sz w:val="24"/>
              </w:rPr>
              <w:t>even if they do not fully meet the first two requirements of the NC programme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E62593">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at least 25 metres?</w:t>
            </w:r>
          </w:p>
          <w:p w14:paraId="2B084127" w14:textId="339ADB2D" w:rsidR="000E0A50" w:rsidRDefault="00E62593">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sidR="006F2940">
              <w:rPr>
                <w:color w:val="231F20"/>
                <w:sz w:val="24"/>
              </w:rPr>
              <w:t>,</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w:t>
            </w:r>
            <w:r w:rsidR="00BF7532">
              <w:rPr>
                <w:color w:val="231F20"/>
                <w:sz w:val="24"/>
              </w:rPr>
              <w:t>3</w:t>
            </w:r>
            <w:r>
              <w:rPr>
                <w:color w:val="231F20"/>
                <w:sz w:val="24"/>
              </w:rPr>
              <w:t>.</w:t>
            </w:r>
          </w:p>
          <w:p w14:paraId="76B83168" w14:textId="77777777" w:rsidR="000E0A50" w:rsidRDefault="00E62593">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189CE504" w:rsidR="000E0A50" w:rsidRDefault="00520A98">
            <w:pPr>
              <w:pStyle w:val="TableParagraph"/>
              <w:spacing w:before="130"/>
              <w:ind w:left="46"/>
              <w:rPr>
                <w:sz w:val="24"/>
              </w:rPr>
            </w:pPr>
            <w:r>
              <w:rPr>
                <w:sz w:val="24"/>
              </w:rPr>
              <w:t>93.5</w:t>
            </w:r>
            <w:r w:rsidR="00E62593">
              <w:rPr>
                <w:sz w:val="24"/>
              </w:rPr>
              <w:t>%</w:t>
            </w:r>
          </w:p>
        </w:tc>
      </w:tr>
      <w:tr w:rsidR="000E0A50" w14:paraId="22378DBC" w14:textId="77777777">
        <w:trPr>
          <w:trHeight w:val="944"/>
        </w:trPr>
        <w:tc>
          <w:tcPr>
            <w:tcW w:w="11582" w:type="dxa"/>
          </w:tcPr>
          <w:p w14:paraId="4569766B" w14:textId="77777777" w:rsidR="000E0A50" w:rsidRDefault="00E62593">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E62593">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120BFF56" w:rsidR="000E0A50" w:rsidRDefault="00520A98">
            <w:pPr>
              <w:pStyle w:val="TableParagraph"/>
              <w:spacing w:before="131"/>
              <w:ind w:left="42"/>
              <w:rPr>
                <w:sz w:val="24"/>
              </w:rPr>
            </w:pPr>
            <w:r>
              <w:rPr>
                <w:sz w:val="24"/>
              </w:rPr>
              <w:t>93.5</w:t>
            </w:r>
            <w:r w:rsidR="00E62593">
              <w:rPr>
                <w:sz w:val="24"/>
              </w:rPr>
              <w:t>%</w:t>
            </w:r>
          </w:p>
        </w:tc>
      </w:tr>
      <w:tr w:rsidR="000E0A50" w14:paraId="3BEC6C02" w14:textId="77777777">
        <w:trPr>
          <w:trHeight w:val="368"/>
        </w:trPr>
        <w:tc>
          <w:tcPr>
            <w:tcW w:w="11582" w:type="dxa"/>
          </w:tcPr>
          <w:p w14:paraId="484518FF" w14:textId="77777777" w:rsidR="000E0A50" w:rsidRPr="005300B2" w:rsidRDefault="00E62593">
            <w:pPr>
              <w:pStyle w:val="TableParagraph"/>
              <w:spacing w:before="21"/>
              <w:rPr>
                <w:bCs/>
                <w:sz w:val="24"/>
              </w:rPr>
            </w:pPr>
            <w:r w:rsidRPr="005300B2">
              <w:rPr>
                <w:bCs/>
                <w:color w:val="231F20"/>
                <w:sz w:val="24"/>
              </w:rPr>
              <w:t>What</w:t>
            </w:r>
            <w:r w:rsidRPr="005300B2">
              <w:rPr>
                <w:bCs/>
                <w:color w:val="231F20"/>
                <w:spacing w:val="-9"/>
                <w:sz w:val="24"/>
              </w:rPr>
              <w:t xml:space="preserve"> </w:t>
            </w:r>
            <w:r w:rsidRPr="005300B2">
              <w:rPr>
                <w:bCs/>
                <w:color w:val="231F20"/>
                <w:sz w:val="24"/>
              </w:rPr>
              <w:t>percentage</w:t>
            </w:r>
            <w:r w:rsidRPr="005300B2">
              <w:rPr>
                <w:bCs/>
                <w:color w:val="231F20"/>
                <w:spacing w:val="-10"/>
                <w:sz w:val="24"/>
              </w:rPr>
              <w:t xml:space="preserve"> </w:t>
            </w:r>
            <w:r w:rsidRPr="005300B2">
              <w:rPr>
                <w:bCs/>
                <w:color w:val="231F20"/>
                <w:sz w:val="24"/>
              </w:rPr>
              <w:t>of</w:t>
            </w:r>
            <w:r w:rsidRPr="005300B2">
              <w:rPr>
                <w:bCs/>
                <w:color w:val="231F20"/>
                <w:spacing w:val="-9"/>
                <w:sz w:val="24"/>
              </w:rPr>
              <w:t xml:space="preserve"> </w:t>
            </w:r>
            <w:r w:rsidRPr="005300B2">
              <w:rPr>
                <w:bCs/>
                <w:color w:val="231F20"/>
                <w:sz w:val="24"/>
              </w:rPr>
              <w:t>your</w:t>
            </w:r>
            <w:r w:rsidRPr="005300B2">
              <w:rPr>
                <w:bCs/>
                <w:color w:val="231F20"/>
                <w:spacing w:val="-9"/>
                <w:sz w:val="24"/>
              </w:rPr>
              <w:t xml:space="preserve"> </w:t>
            </w:r>
            <w:r w:rsidRPr="005300B2">
              <w:rPr>
                <w:bCs/>
                <w:color w:val="231F20"/>
                <w:sz w:val="24"/>
              </w:rPr>
              <w:t>current</w:t>
            </w:r>
            <w:r w:rsidRPr="005300B2">
              <w:rPr>
                <w:bCs/>
                <w:color w:val="231F20"/>
                <w:spacing w:val="-9"/>
                <w:sz w:val="24"/>
              </w:rPr>
              <w:t xml:space="preserve"> </w:t>
            </w:r>
            <w:r w:rsidRPr="005300B2">
              <w:rPr>
                <w:bCs/>
                <w:color w:val="231F20"/>
                <w:sz w:val="24"/>
              </w:rPr>
              <w:t>Year</w:t>
            </w:r>
            <w:r w:rsidRPr="005300B2">
              <w:rPr>
                <w:bCs/>
                <w:color w:val="231F20"/>
                <w:spacing w:val="-10"/>
                <w:sz w:val="24"/>
              </w:rPr>
              <w:t xml:space="preserve"> </w:t>
            </w:r>
            <w:r w:rsidRPr="005300B2">
              <w:rPr>
                <w:bCs/>
                <w:color w:val="231F20"/>
                <w:sz w:val="24"/>
              </w:rPr>
              <w:t>6</w:t>
            </w:r>
            <w:r w:rsidRPr="005300B2">
              <w:rPr>
                <w:bCs/>
                <w:color w:val="231F20"/>
                <w:spacing w:val="-9"/>
                <w:sz w:val="24"/>
              </w:rPr>
              <w:t xml:space="preserve"> </w:t>
            </w:r>
            <w:r w:rsidRPr="005300B2">
              <w:rPr>
                <w:bCs/>
                <w:color w:val="231F20"/>
                <w:sz w:val="24"/>
              </w:rPr>
              <w:t>cohort</w:t>
            </w:r>
            <w:r w:rsidRPr="005300B2">
              <w:rPr>
                <w:bCs/>
                <w:color w:val="231F20"/>
                <w:spacing w:val="-9"/>
                <w:sz w:val="24"/>
              </w:rPr>
              <w:t xml:space="preserve"> </w:t>
            </w:r>
            <w:r w:rsidRPr="005300B2">
              <w:rPr>
                <w:bCs/>
                <w:color w:val="231F20"/>
                <w:sz w:val="24"/>
              </w:rPr>
              <w:t>perform</w:t>
            </w:r>
            <w:r w:rsidRPr="005300B2">
              <w:rPr>
                <w:bCs/>
                <w:color w:val="231F20"/>
                <w:spacing w:val="-9"/>
                <w:sz w:val="24"/>
              </w:rPr>
              <w:t xml:space="preserve"> </w:t>
            </w:r>
            <w:r w:rsidRPr="005300B2">
              <w:rPr>
                <w:bCs/>
                <w:color w:val="231F20"/>
                <w:sz w:val="24"/>
              </w:rPr>
              <w:t>safe</w:t>
            </w:r>
            <w:r w:rsidRPr="005300B2">
              <w:rPr>
                <w:bCs/>
                <w:color w:val="231F20"/>
                <w:spacing w:val="-10"/>
                <w:sz w:val="24"/>
              </w:rPr>
              <w:t xml:space="preserve"> </w:t>
            </w:r>
            <w:r w:rsidRPr="005300B2">
              <w:rPr>
                <w:bCs/>
                <w:color w:val="231F20"/>
                <w:sz w:val="24"/>
              </w:rPr>
              <w:t>self-rescue</w:t>
            </w:r>
            <w:r w:rsidRPr="005300B2">
              <w:rPr>
                <w:bCs/>
                <w:color w:val="231F20"/>
                <w:spacing w:val="-10"/>
                <w:sz w:val="24"/>
              </w:rPr>
              <w:t xml:space="preserve"> </w:t>
            </w:r>
            <w:r w:rsidRPr="005300B2">
              <w:rPr>
                <w:bCs/>
                <w:color w:val="231F20"/>
                <w:sz w:val="24"/>
              </w:rPr>
              <w:t>in</w:t>
            </w:r>
            <w:r w:rsidRPr="005300B2">
              <w:rPr>
                <w:bCs/>
                <w:color w:val="231F20"/>
                <w:spacing w:val="-9"/>
                <w:sz w:val="24"/>
              </w:rPr>
              <w:t xml:space="preserve"> </w:t>
            </w:r>
            <w:r w:rsidRPr="005300B2">
              <w:rPr>
                <w:bCs/>
                <w:color w:val="231F20"/>
                <w:sz w:val="24"/>
              </w:rPr>
              <w:t>different</w:t>
            </w:r>
            <w:r w:rsidRPr="005300B2">
              <w:rPr>
                <w:bCs/>
                <w:color w:val="231F20"/>
                <w:spacing w:val="-9"/>
                <w:sz w:val="24"/>
              </w:rPr>
              <w:t xml:space="preserve"> </w:t>
            </w:r>
            <w:r w:rsidRPr="005300B2">
              <w:rPr>
                <w:bCs/>
                <w:color w:val="231F20"/>
                <w:sz w:val="24"/>
              </w:rPr>
              <w:t>water-based</w:t>
            </w:r>
            <w:r w:rsidRPr="005300B2">
              <w:rPr>
                <w:bCs/>
                <w:color w:val="231F20"/>
                <w:spacing w:val="-10"/>
                <w:sz w:val="24"/>
              </w:rPr>
              <w:t xml:space="preserve"> </w:t>
            </w:r>
            <w:r w:rsidRPr="005300B2">
              <w:rPr>
                <w:bCs/>
                <w:color w:val="231F20"/>
                <w:spacing w:val="-2"/>
                <w:sz w:val="24"/>
              </w:rPr>
              <w:t>situations?</w:t>
            </w:r>
          </w:p>
        </w:tc>
        <w:tc>
          <w:tcPr>
            <w:tcW w:w="3798" w:type="dxa"/>
          </w:tcPr>
          <w:p w14:paraId="1DDCD537" w14:textId="29A6141F" w:rsidR="000E0A50" w:rsidRDefault="00520A98">
            <w:pPr>
              <w:pStyle w:val="TableParagraph"/>
              <w:spacing w:before="41"/>
              <w:ind w:left="36"/>
              <w:rPr>
                <w:sz w:val="23"/>
              </w:rPr>
            </w:pPr>
            <w:r>
              <w:rPr>
                <w:w w:val="99"/>
                <w:sz w:val="23"/>
              </w:rPr>
              <w:t>93.5</w:t>
            </w:r>
            <w:r w:rsidR="00E62593">
              <w:rPr>
                <w:w w:val="99"/>
                <w:sz w:val="23"/>
              </w:rPr>
              <w:t>%</w:t>
            </w:r>
          </w:p>
        </w:tc>
      </w:tr>
      <w:tr w:rsidR="000E0A50" w14:paraId="794C152D" w14:textId="77777777">
        <w:trPr>
          <w:trHeight w:val="689"/>
        </w:trPr>
        <w:tc>
          <w:tcPr>
            <w:tcW w:w="11582" w:type="dxa"/>
          </w:tcPr>
          <w:p w14:paraId="77F85813" w14:textId="176C8F8C" w:rsidR="000E0A50" w:rsidRDefault="00E62593">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sidR="006F2940">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415F09FA" w:rsidR="000E0A50" w:rsidRDefault="00E62593">
            <w:pPr>
              <w:pStyle w:val="TableParagraph"/>
              <w:spacing w:before="127"/>
              <w:ind w:left="43"/>
              <w:rPr>
                <w:sz w:val="24"/>
              </w:rPr>
            </w:pPr>
            <w:r>
              <w:rPr>
                <w:spacing w:val="-2"/>
                <w:sz w:val="24"/>
              </w:rPr>
              <w:t>Yes</w:t>
            </w:r>
          </w:p>
        </w:tc>
      </w:tr>
    </w:tbl>
    <w:p w14:paraId="76D553C9" w14:textId="77777777" w:rsidR="000E0A50" w:rsidRDefault="000E0A50">
      <w:pPr>
        <w:rPr>
          <w:sz w:val="24"/>
        </w:rPr>
        <w:sectPr w:rsidR="000E0A50">
          <w:footerReference w:type="default" r:id="rId11"/>
          <w:pgSz w:w="16840" w:h="11910" w:orient="landscape"/>
          <w:pgMar w:top="720" w:right="599" w:bottom="640" w:left="0" w:header="0" w:footer="440" w:gutter="0"/>
          <w:cols w:space="720"/>
        </w:sectPr>
      </w:pPr>
    </w:p>
    <w:p w14:paraId="70FC2A59" w14:textId="73D701BA" w:rsidR="000E0A50" w:rsidRDefault="00453DE7">
      <w:pPr>
        <w:pStyle w:val="BodyText"/>
        <w:rPr>
          <w:sz w:val="20"/>
        </w:rPr>
      </w:pPr>
      <w:r>
        <w:rPr>
          <w:noProof/>
          <w:sz w:val="20"/>
        </w:rPr>
        <w:lastRenderedPageBreak/>
        <mc:AlternateContent>
          <mc:Choice Requires="wps">
            <w:drawing>
              <wp:inline distT="0" distB="0" distL="0" distR="0" wp14:anchorId="54C65905" wp14:editId="6B77F3F5">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E62593">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62593">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" fillcolor="#0090d6" stroked="f">
                <v:textbox inset="0,0,0,0">
                  <w:txbxContent>
                    <w:p w14:paraId="0D73FFB6" w14:textId="77777777" w:rsidR="000E0A50" w:rsidRDefault="00E62593">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62593">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25C75845" w:rsidR="000E0A50" w:rsidRDefault="00E62593">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r w:rsidR="00E34654">
              <w:rPr>
                <w:spacing w:val="-2"/>
              </w:rPr>
              <w:t xml:space="preserve"> </w:t>
            </w:r>
            <w:r w:rsidR="00E34654" w:rsidRPr="009C580B">
              <w:rPr>
                <w:b/>
                <w:bCs/>
                <w:sz w:val="24"/>
                <w:szCs w:val="24"/>
              </w:rPr>
              <w:t>River Primary School</w:t>
            </w:r>
          </w:p>
        </w:tc>
        <w:tc>
          <w:tcPr>
            <w:tcW w:w="3600" w:type="dxa"/>
          </w:tcPr>
          <w:p w14:paraId="5256E10B" w14:textId="040EE4C8" w:rsidR="000E0A50" w:rsidRDefault="00E62593">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E34654">
              <w:rPr>
                <w:b/>
                <w:color w:val="231F20"/>
                <w:sz w:val="24"/>
              </w:rPr>
              <w:t xml:space="preserve"> £19560</w:t>
            </w:r>
          </w:p>
        </w:tc>
        <w:tc>
          <w:tcPr>
            <w:tcW w:w="4923" w:type="dxa"/>
            <w:gridSpan w:val="2"/>
          </w:tcPr>
          <w:p w14:paraId="6A04570F" w14:textId="1D357EC3" w:rsidR="000E0A50" w:rsidRDefault="00E62593">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E34654">
              <w:rPr>
                <w:b/>
                <w:color w:val="231F20"/>
                <w:spacing w:val="-2"/>
                <w:sz w:val="24"/>
              </w:rPr>
              <w:t xml:space="preserve"> </w:t>
            </w:r>
            <w:r w:rsidR="00E34654">
              <w:rPr>
                <w:b/>
                <w:color w:val="231F20"/>
                <w:sz w:val="24"/>
              </w:rPr>
              <w:t>September 22, February 23</w:t>
            </w:r>
            <w:r w:rsidR="00792080">
              <w:rPr>
                <w:b/>
                <w:color w:val="231F20"/>
                <w:sz w:val="24"/>
              </w:rPr>
              <w:t xml:space="preserve"> July 23</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3D5847AD" w:rsidR="000E0A50" w:rsidRDefault="00E62593">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sidR="00D85969">
              <w:rPr>
                <w:color w:val="00B9F2"/>
                <w:sz w:val="24"/>
              </w:rPr>
              <w:t>Increase confidence, knowledge and skills of all staff in teaching PE and sport</w:t>
            </w:r>
          </w:p>
        </w:tc>
        <w:tc>
          <w:tcPr>
            <w:tcW w:w="3134" w:type="dxa"/>
          </w:tcPr>
          <w:p w14:paraId="07EA8690" w14:textId="77777777" w:rsidR="000E0A50" w:rsidRDefault="00E62593">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77777777" w:rsidR="000E0A50" w:rsidRDefault="00E62593">
            <w:pPr>
              <w:pStyle w:val="TableParagraph"/>
              <w:spacing w:before="54"/>
              <w:ind w:left="32"/>
              <w:rPr>
                <w:sz w:val="21"/>
              </w:rPr>
            </w:pPr>
            <w:r>
              <w:rPr>
                <w:sz w:val="21"/>
              </w:rPr>
              <w:t>%</w:t>
            </w:r>
          </w:p>
        </w:tc>
      </w:tr>
      <w:tr w:rsidR="000E0A50" w14:paraId="2C851AA7" w14:textId="77777777">
        <w:trPr>
          <w:trHeight w:val="390"/>
        </w:trPr>
        <w:tc>
          <w:tcPr>
            <w:tcW w:w="3720" w:type="dxa"/>
          </w:tcPr>
          <w:p w14:paraId="6082A78F" w14:textId="77777777" w:rsidR="000E0A50" w:rsidRDefault="00E62593">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E62593">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E62593">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7D1F1BC0" w14:textId="1E51F559" w:rsidR="000E0A50" w:rsidRPr="008D5B1E" w:rsidRDefault="00E62593" w:rsidP="008D5B1E">
            <w:pPr>
              <w:pStyle w:val="TableParagraph"/>
              <w:spacing w:before="46" w:line="235" w:lineRule="auto"/>
              <w:ind w:left="79" w:right="3"/>
              <w:rPr>
                <w:color w:val="231F20"/>
                <w:sz w:val="24"/>
              </w:rPr>
            </w:pPr>
            <w:r>
              <w:rPr>
                <w:color w:val="231F20"/>
                <w:sz w:val="24"/>
              </w:rPr>
              <w:t xml:space="preserve">Your school focus should be clear </w:t>
            </w:r>
            <w:r w:rsidR="008D5B1E">
              <w:rPr>
                <w:color w:val="231F20"/>
                <w:sz w:val="24"/>
              </w:rPr>
              <w:t xml:space="preserve">on </w:t>
            </w:r>
            <w:r>
              <w:rPr>
                <w:color w:val="231F20"/>
                <w:sz w:val="24"/>
              </w:rPr>
              <w:t>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sidR="008D5B1E">
              <w:rPr>
                <w:color w:val="231F20"/>
                <w:spacing w:val="-9"/>
                <w:sz w:val="24"/>
              </w:rPr>
              <w:t xml:space="preserve"> </w:t>
            </w:r>
            <w:r>
              <w:rPr>
                <w:color w:val="231F20"/>
                <w:sz w:val="24"/>
              </w:rPr>
              <w:t>to</w:t>
            </w:r>
            <w:r>
              <w:rPr>
                <w:color w:val="231F20"/>
                <w:spacing w:val="-9"/>
                <w:sz w:val="24"/>
              </w:rPr>
              <w:t xml:space="preserve"> </w:t>
            </w:r>
            <w:r>
              <w:rPr>
                <w:color w:val="231F20"/>
                <w:sz w:val="24"/>
              </w:rPr>
              <w:t>know</w:t>
            </w:r>
            <w:r w:rsidR="008D5B1E">
              <w:rPr>
                <w:color w:val="231F20"/>
                <w:sz w:val="24"/>
              </w:rPr>
              <w:t xml:space="preserve"> and </w:t>
            </w:r>
            <w:r>
              <w:rPr>
                <w:color w:val="231F20"/>
                <w:sz w:val="24"/>
              </w:rPr>
              <w:t>be able to do</w:t>
            </w:r>
            <w:r w:rsidR="008D5B1E">
              <w:rPr>
                <w:color w:val="231F20"/>
                <w:sz w:val="24"/>
              </w:rPr>
              <w:t>. W</w:t>
            </w:r>
            <w:r>
              <w:rPr>
                <w:color w:val="231F20"/>
                <w:sz w:val="24"/>
              </w:rPr>
              <w:t>hat</w:t>
            </w:r>
            <w:r>
              <w:rPr>
                <w:color w:val="231F20"/>
                <w:spacing w:val="-3"/>
                <w:sz w:val="24"/>
              </w:rPr>
              <w:t xml:space="preserve"> </w:t>
            </w:r>
            <w:r w:rsidR="008D5B1E">
              <w:rPr>
                <w:color w:val="231F20"/>
                <w:spacing w:val="-3"/>
                <w:sz w:val="24"/>
              </w:rPr>
              <w:t xml:space="preserve">do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r w:rsidR="008D5B1E">
              <w:rPr>
                <w:color w:val="231F20"/>
                <w:sz w:val="24"/>
              </w:rPr>
              <w:t xml:space="preserve"> </w:t>
            </w: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E62593">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67F672C4" w14:textId="0FD42135" w:rsidR="000E0A50" w:rsidRDefault="00E62593">
            <w:pPr>
              <w:pStyle w:val="TableParagraph"/>
              <w:spacing w:before="46" w:line="235" w:lineRule="auto"/>
              <w:ind w:right="557"/>
              <w:rPr>
                <w:b/>
                <w:bCs/>
                <w:color w:val="FF0000"/>
              </w:rPr>
            </w:pPr>
            <w:r>
              <w:rPr>
                <w:color w:val="231F20"/>
                <w:spacing w:val="-2"/>
                <w:sz w:val="24"/>
              </w:rPr>
              <w:t>Funding allocated:</w:t>
            </w:r>
            <w:r w:rsidR="00E34654">
              <w:rPr>
                <w:b/>
                <w:bCs/>
                <w:color w:val="FF0000"/>
              </w:rPr>
              <w:t xml:space="preserve"> £</w:t>
            </w:r>
            <w:r w:rsidR="008070BE">
              <w:rPr>
                <w:b/>
                <w:bCs/>
                <w:color w:val="FF0000"/>
              </w:rPr>
              <w:t>5460</w:t>
            </w:r>
          </w:p>
          <w:p w14:paraId="0780F499" w14:textId="6CDE33DE" w:rsidR="00E137B4" w:rsidRPr="00E377C5" w:rsidRDefault="00E137B4">
            <w:pPr>
              <w:pStyle w:val="TableParagraph"/>
              <w:spacing w:before="46" w:line="235" w:lineRule="auto"/>
              <w:ind w:right="557"/>
              <w:rPr>
                <w:b/>
                <w:bCs/>
                <w:sz w:val="24"/>
              </w:rPr>
            </w:pPr>
            <w:r w:rsidRPr="00E377C5">
              <w:rPr>
                <w:b/>
                <w:bCs/>
                <w:color w:val="231F20"/>
                <w:spacing w:val="-2"/>
                <w:sz w:val="24"/>
              </w:rPr>
              <w:t xml:space="preserve">Actual spend </w:t>
            </w:r>
            <w:r w:rsidR="00E377C5" w:rsidRPr="00E377C5">
              <w:rPr>
                <w:b/>
                <w:bCs/>
                <w:color w:val="231F20"/>
                <w:spacing w:val="-2"/>
                <w:sz w:val="24"/>
              </w:rPr>
              <w:t>£5125</w:t>
            </w:r>
          </w:p>
        </w:tc>
        <w:tc>
          <w:tcPr>
            <w:tcW w:w="3307" w:type="dxa"/>
          </w:tcPr>
          <w:p w14:paraId="0163137E" w14:textId="77777777" w:rsidR="008D5B1E" w:rsidRDefault="00E62593">
            <w:pPr>
              <w:pStyle w:val="TableParagraph"/>
              <w:spacing w:before="46" w:line="235" w:lineRule="auto"/>
              <w:ind w:right="267"/>
              <w:rPr>
                <w:color w:val="231F20"/>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p>
          <w:p w14:paraId="79344F78" w14:textId="0E369829" w:rsidR="000E0A50" w:rsidRDefault="008D5B1E">
            <w:pPr>
              <w:pStyle w:val="TableParagraph"/>
              <w:spacing w:before="46" w:line="235" w:lineRule="auto"/>
              <w:ind w:right="267"/>
              <w:rPr>
                <w:sz w:val="24"/>
              </w:rPr>
            </w:pPr>
            <w:r>
              <w:rPr>
                <w:color w:val="231F20"/>
                <w:sz w:val="24"/>
              </w:rPr>
              <w:t>W</w:t>
            </w:r>
            <w:r w:rsidR="00E62593">
              <w:rPr>
                <w:color w:val="231F20"/>
                <w:sz w:val="24"/>
              </w:rPr>
              <w:t>hat</w:t>
            </w:r>
            <w:r w:rsidR="00E62593">
              <w:rPr>
                <w:color w:val="231F20"/>
                <w:spacing w:val="-12"/>
                <w:sz w:val="24"/>
              </w:rPr>
              <w:t xml:space="preserve"> </w:t>
            </w:r>
            <w:r w:rsidR="00E62593">
              <w:rPr>
                <w:color w:val="231F20"/>
                <w:sz w:val="24"/>
              </w:rPr>
              <w:t xml:space="preserve">do pupils now know and what can they now do? What has </w:t>
            </w:r>
            <w:r w:rsidR="00E62593">
              <w:rPr>
                <w:color w:val="231F20"/>
                <w:spacing w:val="-2"/>
                <w:sz w:val="24"/>
              </w:rPr>
              <w:t>changed?</w:t>
            </w:r>
          </w:p>
        </w:tc>
        <w:tc>
          <w:tcPr>
            <w:tcW w:w="3134" w:type="dxa"/>
          </w:tcPr>
          <w:p w14:paraId="66D9B025" w14:textId="77777777" w:rsidR="000E0A50" w:rsidRDefault="00E62593">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rsidTr="00E34654">
        <w:trPr>
          <w:trHeight w:val="2304"/>
        </w:trPr>
        <w:tc>
          <w:tcPr>
            <w:tcW w:w="3720" w:type="dxa"/>
            <w:tcBorders>
              <w:bottom w:val="single" w:sz="4" w:space="0" w:color="auto"/>
            </w:tcBorders>
          </w:tcPr>
          <w:p w14:paraId="3FB5F155" w14:textId="77777777" w:rsidR="00E34654" w:rsidRPr="00D55A28" w:rsidRDefault="00E34654" w:rsidP="00E34654">
            <w:pPr>
              <w:rPr>
                <w:rFonts w:asciiTheme="minorHAnsi" w:hAnsiTheme="minorHAnsi" w:cstheme="minorHAnsi"/>
                <w:sz w:val="20"/>
                <w:szCs w:val="20"/>
              </w:rPr>
            </w:pPr>
            <w:r w:rsidRPr="00D55A28">
              <w:rPr>
                <w:rFonts w:asciiTheme="minorHAnsi" w:hAnsiTheme="minorHAnsi" w:cstheme="minorHAnsi"/>
                <w:sz w:val="20"/>
                <w:szCs w:val="20"/>
              </w:rPr>
              <w:t>To upskill both teaching and support staff across the whole school within PE and Games</w:t>
            </w:r>
          </w:p>
          <w:p w14:paraId="41F8170E" w14:textId="77777777" w:rsidR="00E34654" w:rsidRPr="00D55A28" w:rsidRDefault="00E34654" w:rsidP="00E34654">
            <w:pPr>
              <w:rPr>
                <w:rFonts w:asciiTheme="minorHAnsi" w:hAnsiTheme="minorHAnsi" w:cstheme="minorHAnsi"/>
                <w:sz w:val="20"/>
                <w:szCs w:val="20"/>
              </w:rPr>
            </w:pPr>
            <w:r w:rsidRPr="00D55A28">
              <w:rPr>
                <w:rFonts w:asciiTheme="minorHAnsi" w:hAnsiTheme="minorHAnsi" w:cstheme="minorHAnsi"/>
                <w:sz w:val="20"/>
                <w:szCs w:val="20"/>
              </w:rPr>
              <w:t>To support confidence and subject knowledge for all teaching and support staff.</w:t>
            </w:r>
          </w:p>
          <w:p w14:paraId="1A680AB8" w14:textId="77777777" w:rsidR="000E0A50" w:rsidRDefault="00E34654" w:rsidP="00E34654">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To supporting teaching staff to structure and deliver high quality teaching and learning for all pupils across dance, gym and games</w:t>
            </w:r>
          </w:p>
          <w:p w14:paraId="73F5B8F2" w14:textId="54A16222" w:rsidR="00E34654" w:rsidRDefault="00E34654" w:rsidP="00E34654">
            <w:pPr>
              <w:pStyle w:val="TableParagraph"/>
              <w:ind w:left="0"/>
              <w:rPr>
                <w:rFonts w:ascii="Times New Roman"/>
                <w:sz w:val="24"/>
              </w:rPr>
            </w:pPr>
          </w:p>
        </w:tc>
        <w:tc>
          <w:tcPr>
            <w:tcW w:w="3600" w:type="dxa"/>
            <w:tcBorders>
              <w:bottom w:val="single" w:sz="4" w:space="0" w:color="auto"/>
            </w:tcBorders>
          </w:tcPr>
          <w:p w14:paraId="1F9BC638" w14:textId="77777777" w:rsidR="00E34654" w:rsidRPr="00D55A28" w:rsidRDefault="00E34654" w:rsidP="00E34654">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compile whole staff PE CPD survey</w:t>
            </w:r>
          </w:p>
          <w:p w14:paraId="36100FB6" w14:textId="77777777" w:rsidR="00E34654" w:rsidRPr="00D55A28" w:rsidRDefault="00E34654" w:rsidP="00E34654">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All staff to complete PE CPD survey</w:t>
            </w:r>
          </w:p>
          <w:p w14:paraId="213789E4" w14:textId="77777777" w:rsidR="00E34654" w:rsidRPr="00D55A28" w:rsidRDefault="00E34654" w:rsidP="00E34654">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analyse survey and plan a 2-year CPD schedule for all staff</w:t>
            </w:r>
          </w:p>
          <w:p w14:paraId="6AB1C252" w14:textId="77777777" w:rsidR="00E34654" w:rsidRPr="00D55A28" w:rsidRDefault="00E34654" w:rsidP="00E34654">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share with SLT and all staff</w:t>
            </w:r>
          </w:p>
          <w:p w14:paraId="4078C378" w14:textId="77777777" w:rsidR="00E34654" w:rsidRPr="00D55A28" w:rsidRDefault="00E34654" w:rsidP="00E34654">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CPD opportunities to begin from T3</w:t>
            </w:r>
          </w:p>
          <w:p w14:paraId="34C51320" w14:textId="73754874" w:rsidR="00E34654" w:rsidRPr="00E34654" w:rsidRDefault="00E34654" w:rsidP="00E34654">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support CTs to plan and deliver x6 weeks of dance, gym or games using a supportive role</w:t>
            </w:r>
          </w:p>
        </w:tc>
        <w:tc>
          <w:tcPr>
            <w:tcW w:w="1616" w:type="dxa"/>
            <w:tcBorders>
              <w:bottom w:val="single" w:sz="4" w:space="0" w:color="auto"/>
            </w:tcBorders>
          </w:tcPr>
          <w:p w14:paraId="077B8C2B" w14:textId="0F21C103" w:rsidR="000E0A50" w:rsidRDefault="00E34654" w:rsidP="00E34654">
            <w:pPr>
              <w:pStyle w:val="TableParagraph"/>
              <w:ind w:left="34"/>
              <w:rPr>
                <w:sz w:val="24"/>
              </w:rPr>
            </w:pPr>
            <w:r w:rsidRPr="00D55A28">
              <w:rPr>
                <w:rFonts w:asciiTheme="minorHAnsi" w:hAnsiTheme="minorHAnsi" w:cstheme="minorHAnsi"/>
                <w:color w:val="FF0000"/>
                <w:sz w:val="20"/>
                <w:szCs w:val="20"/>
              </w:rPr>
              <w:t>£4</w:t>
            </w:r>
            <w:r w:rsidR="00E137B4">
              <w:rPr>
                <w:rFonts w:asciiTheme="minorHAnsi" w:hAnsiTheme="minorHAnsi" w:cstheme="minorHAnsi"/>
                <w:color w:val="FF0000"/>
                <w:sz w:val="20"/>
                <w:szCs w:val="20"/>
              </w:rPr>
              <w:t>500</w:t>
            </w:r>
            <w:r w:rsidRPr="00D55A28">
              <w:rPr>
                <w:rFonts w:asciiTheme="minorHAnsi" w:hAnsiTheme="minorHAnsi" w:cstheme="minorHAnsi"/>
                <w:color w:val="FF0000"/>
                <w:sz w:val="20"/>
                <w:szCs w:val="20"/>
              </w:rPr>
              <w:t xml:space="preserve"> cover for SL to complete whole staff CPD plan</w:t>
            </w:r>
          </w:p>
        </w:tc>
        <w:tc>
          <w:tcPr>
            <w:tcW w:w="3307" w:type="dxa"/>
            <w:tcBorders>
              <w:bottom w:val="single" w:sz="4" w:space="0" w:color="auto"/>
            </w:tcBorders>
          </w:tcPr>
          <w:p w14:paraId="734CD280" w14:textId="61EFA22B" w:rsidR="000E0A50" w:rsidRDefault="00E34654">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 xml:space="preserve">T3 – </w:t>
            </w:r>
            <w:r w:rsidR="00520A98">
              <w:rPr>
                <w:rFonts w:asciiTheme="minorHAnsi" w:hAnsiTheme="minorHAnsi" w:cstheme="minorHAnsi"/>
                <w:sz w:val="20"/>
                <w:szCs w:val="20"/>
              </w:rPr>
              <w:t xml:space="preserve">T6 15 CT and 19 TA’s have completed </w:t>
            </w:r>
            <w:r w:rsidR="00B65507">
              <w:rPr>
                <w:rFonts w:asciiTheme="minorHAnsi" w:hAnsiTheme="minorHAnsi" w:cstheme="minorHAnsi"/>
                <w:sz w:val="20"/>
                <w:szCs w:val="20"/>
              </w:rPr>
              <w:t>6 weeks of CPD from SL. All staff now confident to use TGKU when teaching Gym, Dance and Athletics.</w:t>
            </w:r>
          </w:p>
          <w:p w14:paraId="25D14820" w14:textId="77777777" w:rsidR="00E34654" w:rsidRDefault="00E34654">
            <w:pPr>
              <w:pStyle w:val="TableParagraph"/>
              <w:ind w:left="0"/>
              <w:rPr>
                <w:rFonts w:asciiTheme="minorHAnsi" w:hAnsiTheme="minorHAnsi" w:cstheme="minorHAnsi"/>
                <w:sz w:val="20"/>
                <w:szCs w:val="20"/>
              </w:rPr>
            </w:pPr>
          </w:p>
          <w:p w14:paraId="79E10703" w14:textId="77777777" w:rsidR="00E34654" w:rsidRDefault="00E34654">
            <w:pPr>
              <w:pStyle w:val="TableParagraph"/>
              <w:ind w:left="0"/>
              <w:rPr>
                <w:rFonts w:asciiTheme="minorHAnsi" w:hAnsiTheme="minorHAnsi" w:cstheme="minorHAnsi"/>
                <w:sz w:val="20"/>
                <w:szCs w:val="20"/>
              </w:rPr>
            </w:pPr>
          </w:p>
          <w:p w14:paraId="7A4DFBEB" w14:textId="77777777" w:rsidR="00E34654" w:rsidRDefault="00E34654">
            <w:pPr>
              <w:pStyle w:val="TableParagraph"/>
              <w:ind w:left="0"/>
              <w:rPr>
                <w:rFonts w:asciiTheme="minorHAnsi" w:hAnsiTheme="minorHAnsi" w:cstheme="minorHAnsi"/>
                <w:sz w:val="20"/>
                <w:szCs w:val="20"/>
              </w:rPr>
            </w:pPr>
          </w:p>
          <w:p w14:paraId="29BD036C" w14:textId="20E7B228" w:rsidR="00E34654" w:rsidRDefault="00E34654" w:rsidP="00E34654">
            <w:pPr>
              <w:pStyle w:val="TableParagraph"/>
              <w:ind w:left="0"/>
              <w:rPr>
                <w:rFonts w:ascii="Times New Roman"/>
                <w:sz w:val="24"/>
              </w:rPr>
            </w:pPr>
          </w:p>
        </w:tc>
        <w:tc>
          <w:tcPr>
            <w:tcW w:w="3134" w:type="dxa"/>
            <w:tcBorders>
              <w:bottom w:val="single" w:sz="4" w:space="0" w:color="auto"/>
            </w:tcBorders>
          </w:tcPr>
          <w:p w14:paraId="533909BE" w14:textId="1A89EA51" w:rsidR="000E0A50" w:rsidRPr="00B65507" w:rsidRDefault="00B65507">
            <w:pPr>
              <w:pStyle w:val="TableParagraph"/>
              <w:ind w:left="0"/>
              <w:rPr>
                <w:rFonts w:asciiTheme="minorHAnsi" w:hAnsiTheme="minorHAnsi" w:cstheme="minorHAnsi"/>
                <w:sz w:val="20"/>
                <w:szCs w:val="20"/>
              </w:rPr>
            </w:pPr>
            <w:r w:rsidRPr="00B65507">
              <w:rPr>
                <w:rFonts w:asciiTheme="minorHAnsi" w:hAnsiTheme="minorHAnsi" w:cstheme="minorHAnsi"/>
                <w:sz w:val="20"/>
                <w:szCs w:val="20"/>
              </w:rPr>
              <w:t>SL to continue to support where required CPD for all staff. To continue to develop all CT and TA’s confidence and knowledge when teaching Gym, Dance and Athletics.</w:t>
            </w:r>
          </w:p>
        </w:tc>
      </w:tr>
      <w:tr w:rsidR="00E34654" w14:paraId="7D321EB8" w14:textId="77777777" w:rsidTr="00E34654">
        <w:trPr>
          <w:trHeight w:val="1608"/>
        </w:trPr>
        <w:tc>
          <w:tcPr>
            <w:tcW w:w="3720" w:type="dxa"/>
            <w:tcBorders>
              <w:top w:val="single" w:sz="4" w:space="0" w:color="auto"/>
              <w:bottom w:val="single" w:sz="4" w:space="0" w:color="auto"/>
            </w:tcBorders>
          </w:tcPr>
          <w:p w14:paraId="41BA62AE" w14:textId="73055F2D" w:rsidR="00E34654" w:rsidRDefault="00E34654" w:rsidP="00E34654">
            <w:pPr>
              <w:rPr>
                <w:rFonts w:asciiTheme="minorHAnsi" w:hAnsiTheme="minorHAnsi" w:cstheme="minorHAnsi"/>
                <w:sz w:val="20"/>
                <w:szCs w:val="20"/>
              </w:rPr>
            </w:pPr>
            <w:r>
              <w:rPr>
                <w:rFonts w:asciiTheme="minorHAnsi" w:hAnsiTheme="minorHAnsi" w:cstheme="minorHAnsi"/>
                <w:sz w:val="20"/>
                <w:szCs w:val="20"/>
              </w:rPr>
              <w:t>T</w:t>
            </w:r>
            <w:r w:rsidRPr="00D55A28">
              <w:rPr>
                <w:rFonts w:asciiTheme="minorHAnsi" w:hAnsiTheme="minorHAnsi" w:cstheme="minorHAnsi"/>
                <w:sz w:val="20"/>
                <w:szCs w:val="20"/>
              </w:rPr>
              <w:t>o engage year 4 and year 6 staff and children in Chance to Shine Cricket programme</w:t>
            </w:r>
          </w:p>
          <w:p w14:paraId="302124A1" w14:textId="028701E5" w:rsidR="00E34654" w:rsidRDefault="00E34654" w:rsidP="00E34654">
            <w:pPr>
              <w:rPr>
                <w:rFonts w:asciiTheme="minorHAnsi" w:hAnsiTheme="minorHAnsi" w:cstheme="minorHAnsi"/>
                <w:sz w:val="20"/>
                <w:szCs w:val="20"/>
              </w:rPr>
            </w:pPr>
          </w:p>
          <w:p w14:paraId="106053A9" w14:textId="5A7626FA" w:rsidR="00E34654" w:rsidRDefault="00E34654" w:rsidP="00E34654">
            <w:pPr>
              <w:rPr>
                <w:rFonts w:asciiTheme="minorHAnsi" w:hAnsiTheme="minorHAnsi" w:cstheme="minorHAnsi"/>
                <w:sz w:val="20"/>
                <w:szCs w:val="20"/>
              </w:rPr>
            </w:pPr>
          </w:p>
          <w:p w14:paraId="01C23897" w14:textId="13019E53" w:rsidR="00E34654" w:rsidRDefault="00E34654" w:rsidP="00E34654">
            <w:pPr>
              <w:rPr>
                <w:rFonts w:asciiTheme="minorHAnsi" w:hAnsiTheme="minorHAnsi" w:cstheme="minorHAnsi"/>
                <w:sz w:val="20"/>
                <w:szCs w:val="20"/>
              </w:rPr>
            </w:pPr>
          </w:p>
          <w:p w14:paraId="41134CB1" w14:textId="77777777" w:rsidR="00E34654" w:rsidRPr="00D55A28" w:rsidRDefault="00E34654" w:rsidP="00E34654">
            <w:pPr>
              <w:pStyle w:val="TableParagraph"/>
              <w:ind w:left="0"/>
              <w:rPr>
                <w:rFonts w:asciiTheme="minorHAnsi" w:hAnsiTheme="minorHAnsi" w:cstheme="minorHAnsi"/>
                <w:sz w:val="20"/>
                <w:szCs w:val="20"/>
              </w:rPr>
            </w:pPr>
          </w:p>
        </w:tc>
        <w:tc>
          <w:tcPr>
            <w:tcW w:w="3600" w:type="dxa"/>
            <w:tcBorders>
              <w:top w:val="single" w:sz="4" w:space="0" w:color="auto"/>
              <w:bottom w:val="single" w:sz="4" w:space="0" w:color="auto"/>
            </w:tcBorders>
          </w:tcPr>
          <w:p w14:paraId="6A359EC5" w14:textId="4F936D8E" w:rsidR="00E34654" w:rsidRPr="00D55A28" w:rsidRDefault="00E34654" w:rsidP="00E34654">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Liaise with KCCC</w:t>
            </w:r>
          </w:p>
          <w:p w14:paraId="2618D644" w14:textId="77777777" w:rsidR="00E34654" w:rsidRPr="00D55A28" w:rsidRDefault="00E34654" w:rsidP="00E34654">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meet with KCCC coach</w:t>
            </w:r>
          </w:p>
          <w:p w14:paraId="21E0BB5B" w14:textId="2635A1A1" w:rsidR="00E34654" w:rsidRDefault="00E34654" w:rsidP="00E34654">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KCCC coach to deliver 6 weeks of weekly cricket coaching for pupils and staff</w:t>
            </w:r>
          </w:p>
          <w:p w14:paraId="7286614C" w14:textId="284F8936" w:rsidR="00E34654" w:rsidRDefault="00E34654" w:rsidP="00E34654">
            <w:pPr>
              <w:pStyle w:val="TableParagraph"/>
              <w:ind w:left="0"/>
              <w:rPr>
                <w:rFonts w:asciiTheme="minorHAnsi" w:hAnsiTheme="minorHAnsi" w:cstheme="minorHAnsi"/>
                <w:sz w:val="20"/>
                <w:szCs w:val="20"/>
              </w:rPr>
            </w:pPr>
          </w:p>
          <w:p w14:paraId="0E4FA5FA" w14:textId="209F14A1" w:rsidR="00E34654" w:rsidRDefault="00E34654" w:rsidP="00E34654">
            <w:pPr>
              <w:pStyle w:val="TableParagraph"/>
              <w:ind w:left="0"/>
              <w:rPr>
                <w:rFonts w:asciiTheme="minorHAnsi" w:hAnsiTheme="minorHAnsi" w:cstheme="minorHAnsi"/>
                <w:sz w:val="20"/>
                <w:szCs w:val="20"/>
              </w:rPr>
            </w:pPr>
          </w:p>
          <w:p w14:paraId="1C720A14" w14:textId="77777777" w:rsidR="00E34654" w:rsidRPr="00D55A28" w:rsidRDefault="00E34654" w:rsidP="00E34654">
            <w:pPr>
              <w:pStyle w:val="TableParagraph"/>
              <w:ind w:left="0"/>
              <w:rPr>
                <w:rFonts w:asciiTheme="minorHAnsi" w:hAnsiTheme="minorHAnsi" w:cstheme="minorHAnsi"/>
                <w:sz w:val="20"/>
                <w:szCs w:val="20"/>
              </w:rPr>
            </w:pPr>
          </w:p>
        </w:tc>
        <w:tc>
          <w:tcPr>
            <w:tcW w:w="1616" w:type="dxa"/>
            <w:tcBorders>
              <w:top w:val="single" w:sz="4" w:space="0" w:color="auto"/>
              <w:bottom w:val="single" w:sz="4" w:space="0" w:color="auto"/>
            </w:tcBorders>
          </w:tcPr>
          <w:p w14:paraId="552AB38E" w14:textId="77777777" w:rsidR="00E34654" w:rsidRDefault="00E34654" w:rsidP="00E34654">
            <w:pPr>
              <w:pStyle w:val="TableParagraph"/>
              <w:ind w:left="34"/>
              <w:rPr>
                <w:sz w:val="20"/>
                <w:szCs w:val="20"/>
              </w:rPr>
            </w:pPr>
            <w:r w:rsidRPr="00E34654">
              <w:rPr>
                <w:sz w:val="20"/>
                <w:szCs w:val="20"/>
              </w:rPr>
              <w:t>N/A</w:t>
            </w:r>
          </w:p>
          <w:p w14:paraId="79758B00" w14:textId="77777777" w:rsidR="00E34654" w:rsidRDefault="00E34654" w:rsidP="00E34654">
            <w:pPr>
              <w:pStyle w:val="TableParagraph"/>
              <w:ind w:left="34"/>
              <w:rPr>
                <w:sz w:val="20"/>
                <w:szCs w:val="20"/>
              </w:rPr>
            </w:pPr>
          </w:p>
          <w:p w14:paraId="33838492" w14:textId="77777777" w:rsidR="00E34654" w:rsidRDefault="00E34654" w:rsidP="00E34654">
            <w:pPr>
              <w:pStyle w:val="TableParagraph"/>
              <w:ind w:left="34"/>
              <w:rPr>
                <w:sz w:val="20"/>
                <w:szCs w:val="20"/>
              </w:rPr>
            </w:pPr>
          </w:p>
          <w:p w14:paraId="24EDE19C" w14:textId="77777777" w:rsidR="00E34654" w:rsidRDefault="00E34654" w:rsidP="00E34654">
            <w:pPr>
              <w:pStyle w:val="TableParagraph"/>
              <w:ind w:left="34"/>
              <w:rPr>
                <w:sz w:val="20"/>
                <w:szCs w:val="20"/>
              </w:rPr>
            </w:pPr>
          </w:p>
          <w:p w14:paraId="53B71A8C" w14:textId="77777777" w:rsidR="00E34654" w:rsidRDefault="00E34654" w:rsidP="00E34654">
            <w:pPr>
              <w:pStyle w:val="TableParagraph"/>
              <w:ind w:left="34"/>
              <w:rPr>
                <w:sz w:val="20"/>
                <w:szCs w:val="20"/>
              </w:rPr>
            </w:pPr>
          </w:p>
          <w:p w14:paraId="4BFBA5E5" w14:textId="77777777" w:rsidR="00E34654" w:rsidRDefault="00E34654" w:rsidP="00E34654">
            <w:pPr>
              <w:pStyle w:val="TableParagraph"/>
              <w:ind w:left="34"/>
              <w:rPr>
                <w:sz w:val="20"/>
                <w:szCs w:val="20"/>
              </w:rPr>
            </w:pPr>
          </w:p>
          <w:p w14:paraId="5DF96AB2" w14:textId="12139981" w:rsidR="00E34654" w:rsidRPr="00E34654" w:rsidRDefault="00E34654" w:rsidP="00E34654">
            <w:pPr>
              <w:pStyle w:val="TableParagraph"/>
              <w:ind w:left="34"/>
              <w:rPr>
                <w:sz w:val="20"/>
                <w:szCs w:val="20"/>
              </w:rPr>
            </w:pPr>
          </w:p>
        </w:tc>
        <w:tc>
          <w:tcPr>
            <w:tcW w:w="3307" w:type="dxa"/>
            <w:tcBorders>
              <w:top w:val="single" w:sz="4" w:space="0" w:color="auto"/>
              <w:bottom w:val="single" w:sz="4" w:space="0" w:color="auto"/>
            </w:tcBorders>
          </w:tcPr>
          <w:p w14:paraId="26579AA1" w14:textId="77777777" w:rsidR="00E34654" w:rsidRDefault="00E34654" w:rsidP="00E34654">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120 pupils completed programme. All cricket skills and values developed. </w:t>
            </w:r>
          </w:p>
          <w:p w14:paraId="09D3E43D" w14:textId="77777777" w:rsidR="00E34654" w:rsidRDefault="00E34654" w:rsidP="00E34654">
            <w:pPr>
              <w:pStyle w:val="TableParagraph"/>
              <w:ind w:left="0"/>
              <w:rPr>
                <w:rFonts w:asciiTheme="minorHAnsi" w:hAnsiTheme="minorHAnsi" w:cstheme="minorHAnsi"/>
                <w:sz w:val="20"/>
                <w:szCs w:val="20"/>
              </w:rPr>
            </w:pPr>
            <w:r>
              <w:rPr>
                <w:rFonts w:asciiTheme="minorHAnsi" w:hAnsiTheme="minorHAnsi" w:cstheme="minorHAnsi"/>
                <w:sz w:val="20"/>
                <w:szCs w:val="20"/>
              </w:rPr>
              <w:t>CPD opportunity for 10 members of staff.</w:t>
            </w:r>
          </w:p>
          <w:p w14:paraId="447F08CE" w14:textId="01C4E91D" w:rsidR="00E34654" w:rsidRPr="00D55A28" w:rsidRDefault="00E34654" w:rsidP="00E34654">
            <w:pPr>
              <w:pStyle w:val="TableParagraph"/>
              <w:ind w:left="0"/>
              <w:rPr>
                <w:rFonts w:asciiTheme="minorHAnsi" w:hAnsiTheme="minorHAnsi" w:cstheme="minorHAnsi"/>
                <w:sz w:val="20"/>
                <w:szCs w:val="20"/>
              </w:rPr>
            </w:pPr>
            <w:r>
              <w:rPr>
                <w:rFonts w:asciiTheme="minorHAnsi" w:hAnsiTheme="minorHAnsi" w:cstheme="minorHAnsi"/>
                <w:sz w:val="20"/>
                <w:szCs w:val="20"/>
              </w:rPr>
              <w:t>Leadership opportunity for 10 year 5 pupils to lead and deliver cricket skills within active play sessions.</w:t>
            </w:r>
          </w:p>
        </w:tc>
        <w:tc>
          <w:tcPr>
            <w:tcW w:w="3134" w:type="dxa"/>
            <w:tcBorders>
              <w:top w:val="single" w:sz="4" w:space="0" w:color="auto"/>
              <w:bottom w:val="single" w:sz="4" w:space="0" w:color="auto"/>
            </w:tcBorders>
          </w:tcPr>
          <w:p w14:paraId="58818E04" w14:textId="6BCA121A" w:rsidR="00E34654" w:rsidRPr="00B65507" w:rsidRDefault="00B65507">
            <w:pPr>
              <w:pStyle w:val="TableParagraph"/>
              <w:ind w:left="0"/>
              <w:rPr>
                <w:rFonts w:asciiTheme="minorHAnsi" w:hAnsiTheme="minorHAnsi" w:cstheme="minorHAnsi"/>
                <w:sz w:val="20"/>
                <w:szCs w:val="20"/>
              </w:rPr>
            </w:pPr>
            <w:r w:rsidRPr="00B65507">
              <w:rPr>
                <w:rFonts w:asciiTheme="minorHAnsi" w:hAnsiTheme="minorHAnsi" w:cstheme="minorHAnsi"/>
                <w:sz w:val="20"/>
                <w:szCs w:val="20"/>
              </w:rPr>
              <w:t>SL to continue to work with KCCC to continue to deliver Chance to Shine cricket programme in next academic year.</w:t>
            </w:r>
          </w:p>
        </w:tc>
      </w:tr>
      <w:tr w:rsidR="00E34654" w14:paraId="4E707C45" w14:textId="77777777" w:rsidTr="00020A4E">
        <w:trPr>
          <w:trHeight w:val="1125"/>
        </w:trPr>
        <w:tc>
          <w:tcPr>
            <w:tcW w:w="3720" w:type="dxa"/>
            <w:tcBorders>
              <w:top w:val="single" w:sz="4" w:space="0" w:color="auto"/>
              <w:bottom w:val="single" w:sz="4" w:space="0" w:color="auto"/>
            </w:tcBorders>
          </w:tcPr>
          <w:p w14:paraId="5494F9AB" w14:textId="60DAAC3C" w:rsidR="00E34654" w:rsidRPr="00D55A28" w:rsidRDefault="00E34654" w:rsidP="00E34654">
            <w:pPr>
              <w:rPr>
                <w:rFonts w:asciiTheme="minorHAnsi" w:hAnsiTheme="minorHAnsi" w:cstheme="minorHAnsi"/>
                <w:sz w:val="20"/>
                <w:szCs w:val="20"/>
              </w:rPr>
            </w:pPr>
            <w:r w:rsidRPr="00D55A28">
              <w:rPr>
                <w:rFonts w:asciiTheme="minorHAnsi" w:hAnsiTheme="minorHAnsi" w:cstheme="minorHAnsi"/>
                <w:sz w:val="20"/>
                <w:szCs w:val="20"/>
              </w:rPr>
              <w:t>All teaching and support staff to attend Yoga sessions delivered by outside provider</w:t>
            </w:r>
          </w:p>
          <w:p w14:paraId="723AEC1C" w14:textId="77777777" w:rsidR="00E34654" w:rsidRPr="00D55A28" w:rsidRDefault="00E34654" w:rsidP="00E34654">
            <w:pPr>
              <w:rPr>
                <w:rFonts w:asciiTheme="minorHAnsi" w:hAnsiTheme="minorHAnsi" w:cstheme="minorHAnsi"/>
                <w:sz w:val="20"/>
                <w:szCs w:val="20"/>
              </w:rPr>
            </w:pPr>
            <w:r w:rsidRPr="00D55A28">
              <w:rPr>
                <w:rFonts w:asciiTheme="minorHAnsi" w:hAnsiTheme="minorHAnsi" w:cstheme="minorHAnsi"/>
                <w:sz w:val="20"/>
                <w:szCs w:val="20"/>
              </w:rPr>
              <w:t>All staff to use CPD opportunity from these sessions</w:t>
            </w:r>
          </w:p>
          <w:p w14:paraId="5980E9F4" w14:textId="05DA1433" w:rsidR="00E34654" w:rsidRDefault="00E34654" w:rsidP="00E34654">
            <w:pPr>
              <w:rPr>
                <w:rFonts w:asciiTheme="minorHAnsi" w:hAnsiTheme="minorHAnsi" w:cstheme="minorHAnsi"/>
                <w:sz w:val="20"/>
                <w:szCs w:val="20"/>
              </w:rPr>
            </w:pPr>
            <w:r w:rsidRPr="00D55A28">
              <w:rPr>
                <w:rFonts w:asciiTheme="minorHAnsi" w:hAnsiTheme="minorHAnsi" w:cstheme="minorHAnsi"/>
                <w:sz w:val="20"/>
                <w:szCs w:val="20"/>
              </w:rPr>
              <w:t xml:space="preserve">All staff to use calming techniques taken from sessions when required by pupils </w:t>
            </w:r>
          </w:p>
          <w:p w14:paraId="4B924706" w14:textId="184FB421" w:rsidR="00E34654" w:rsidRDefault="00E34654" w:rsidP="00020A4E">
            <w:pPr>
              <w:rPr>
                <w:rFonts w:asciiTheme="minorHAnsi" w:hAnsiTheme="minorHAnsi" w:cstheme="minorHAnsi"/>
                <w:sz w:val="20"/>
                <w:szCs w:val="20"/>
              </w:rPr>
            </w:pPr>
            <w:r w:rsidRPr="00D55A28">
              <w:rPr>
                <w:sz w:val="20"/>
                <w:szCs w:val="20"/>
              </w:rPr>
              <w:lastRenderedPageBreak/>
              <w:t>Continue YST membership to ensure access for a range of resources for learning, CPD opportunities for staff.</w:t>
            </w:r>
            <w:r w:rsidRPr="00D55A28">
              <w:rPr>
                <w:rFonts w:asciiTheme="minorHAnsi" w:hAnsiTheme="minorHAnsi" w:cstheme="minorHAnsi"/>
                <w:sz w:val="20"/>
                <w:szCs w:val="20"/>
              </w:rPr>
              <w:t xml:space="preserve"> To access current PE and Sport information and guidelines</w:t>
            </w:r>
          </w:p>
        </w:tc>
        <w:tc>
          <w:tcPr>
            <w:tcW w:w="3600" w:type="dxa"/>
            <w:tcBorders>
              <w:top w:val="single" w:sz="4" w:space="0" w:color="auto"/>
              <w:bottom w:val="single" w:sz="4" w:space="0" w:color="auto"/>
            </w:tcBorders>
          </w:tcPr>
          <w:p w14:paraId="076DE84E" w14:textId="77777777" w:rsidR="00E34654" w:rsidRPr="00D55A28" w:rsidRDefault="00E34654" w:rsidP="00E34654">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lastRenderedPageBreak/>
              <w:t>SL to research and book outside provider within Yoga</w:t>
            </w:r>
          </w:p>
          <w:p w14:paraId="1E75B867" w14:textId="77777777" w:rsidR="00E34654" w:rsidRPr="00D55A28" w:rsidRDefault="00E34654" w:rsidP="00E34654">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complete timetable for whole school to access sessions throughout academic year</w:t>
            </w:r>
          </w:p>
          <w:p w14:paraId="25300682" w14:textId="2D9C67B9" w:rsidR="00E34654" w:rsidRDefault="00E34654" w:rsidP="00E34654">
            <w:pPr>
              <w:pStyle w:val="TableParagraph"/>
              <w:ind w:left="0"/>
              <w:rPr>
                <w:rFonts w:asciiTheme="minorHAnsi" w:hAnsiTheme="minorHAnsi" w:cstheme="minorHAnsi"/>
                <w:sz w:val="20"/>
                <w:szCs w:val="20"/>
              </w:rPr>
            </w:pPr>
          </w:p>
          <w:p w14:paraId="0D90DC16" w14:textId="77777777" w:rsidR="00E34654" w:rsidRPr="00D55A28" w:rsidRDefault="00E34654" w:rsidP="00E34654">
            <w:pPr>
              <w:pStyle w:val="TableParagraph"/>
              <w:ind w:left="0"/>
              <w:rPr>
                <w:rFonts w:ascii="Times New Roman"/>
                <w:sz w:val="20"/>
                <w:szCs w:val="20"/>
              </w:rPr>
            </w:pPr>
            <w:r w:rsidRPr="00D55A28">
              <w:rPr>
                <w:rFonts w:asciiTheme="minorHAnsi" w:hAnsiTheme="minorHAnsi" w:cstheme="minorHAnsi"/>
                <w:sz w:val="20"/>
                <w:szCs w:val="20"/>
              </w:rPr>
              <w:lastRenderedPageBreak/>
              <w:t>Business manager to renew YTS membership</w:t>
            </w:r>
          </w:p>
          <w:p w14:paraId="2D541405" w14:textId="0957EA6C" w:rsidR="00E34654" w:rsidRPr="00D55A28" w:rsidRDefault="00E34654" w:rsidP="00E34654">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share resources with staff to support pupils to be physically active</w:t>
            </w:r>
          </w:p>
          <w:p w14:paraId="45BB9AC1" w14:textId="77777777" w:rsidR="00E34654" w:rsidRPr="00D55A28" w:rsidRDefault="00E34654" w:rsidP="00E34654">
            <w:pPr>
              <w:pStyle w:val="TableParagraph"/>
              <w:ind w:left="0"/>
              <w:rPr>
                <w:rFonts w:asciiTheme="minorHAnsi" w:hAnsiTheme="minorHAnsi" w:cstheme="minorHAnsi"/>
                <w:sz w:val="20"/>
                <w:szCs w:val="20"/>
              </w:rPr>
            </w:pPr>
          </w:p>
        </w:tc>
        <w:tc>
          <w:tcPr>
            <w:tcW w:w="1616" w:type="dxa"/>
            <w:tcBorders>
              <w:top w:val="single" w:sz="4" w:space="0" w:color="auto"/>
              <w:bottom w:val="single" w:sz="4" w:space="0" w:color="auto"/>
            </w:tcBorders>
          </w:tcPr>
          <w:p w14:paraId="3EF004CD" w14:textId="77777777" w:rsidR="00E34654" w:rsidRDefault="00E34654" w:rsidP="00E34654">
            <w:pPr>
              <w:pStyle w:val="TableParagraph"/>
              <w:ind w:left="0"/>
              <w:rPr>
                <w:rFonts w:asciiTheme="minorHAnsi" w:hAnsiTheme="minorHAnsi" w:cstheme="minorHAnsi"/>
                <w:color w:val="FF0000"/>
                <w:sz w:val="20"/>
                <w:szCs w:val="20"/>
              </w:rPr>
            </w:pPr>
            <w:r w:rsidRPr="00D55A28">
              <w:rPr>
                <w:rFonts w:asciiTheme="minorHAnsi" w:hAnsiTheme="minorHAnsi" w:cstheme="minorHAnsi"/>
                <w:color w:val="FF0000"/>
                <w:sz w:val="20"/>
                <w:szCs w:val="20"/>
              </w:rPr>
              <w:lastRenderedPageBreak/>
              <w:t>Please see KI 4</w:t>
            </w:r>
          </w:p>
          <w:p w14:paraId="0CA689BA" w14:textId="77777777" w:rsidR="00E34654" w:rsidRDefault="00E34654" w:rsidP="00E34654">
            <w:pPr>
              <w:pStyle w:val="TableParagraph"/>
              <w:ind w:left="0"/>
              <w:rPr>
                <w:rFonts w:asciiTheme="minorHAnsi" w:hAnsiTheme="minorHAnsi" w:cstheme="minorHAnsi"/>
                <w:color w:val="FF0000"/>
                <w:sz w:val="20"/>
                <w:szCs w:val="20"/>
              </w:rPr>
            </w:pPr>
          </w:p>
          <w:p w14:paraId="18A6E8F9" w14:textId="77777777" w:rsidR="00E34654" w:rsidRDefault="00E34654" w:rsidP="00E34654">
            <w:pPr>
              <w:pStyle w:val="TableParagraph"/>
              <w:ind w:left="0"/>
              <w:rPr>
                <w:rFonts w:asciiTheme="minorHAnsi" w:hAnsiTheme="minorHAnsi" w:cstheme="minorHAnsi"/>
                <w:color w:val="FF0000"/>
                <w:sz w:val="20"/>
                <w:szCs w:val="20"/>
              </w:rPr>
            </w:pPr>
          </w:p>
          <w:p w14:paraId="15F0D830" w14:textId="77777777" w:rsidR="00E34654" w:rsidRDefault="00E34654" w:rsidP="00E34654">
            <w:pPr>
              <w:pStyle w:val="TableParagraph"/>
              <w:ind w:left="0"/>
              <w:rPr>
                <w:rFonts w:asciiTheme="minorHAnsi" w:hAnsiTheme="minorHAnsi" w:cstheme="minorHAnsi"/>
                <w:color w:val="FF0000"/>
                <w:sz w:val="20"/>
                <w:szCs w:val="20"/>
              </w:rPr>
            </w:pPr>
          </w:p>
          <w:p w14:paraId="1848FDDF" w14:textId="77777777" w:rsidR="00E34654" w:rsidRDefault="00E34654" w:rsidP="00E34654">
            <w:pPr>
              <w:pStyle w:val="TableParagraph"/>
              <w:ind w:left="0"/>
              <w:rPr>
                <w:rFonts w:asciiTheme="minorHAnsi" w:hAnsiTheme="minorHAnsi" w:cstheme="minorHAnsi"/>
                <w:color w:val="FF0000"/>
                <w:sz w:val="20"/>
                <w:szCs w:val="20"/>
              </w:rPr>
            </w:pPr>
          </w:p>
          <w:p w14:paraId="0A8E9689" w14:textId="77777777" w:rsidR="00E34654" w:rsidRDefault="00E34654" w:rsidP="00E34654">
            <w:pPr>
              <w:pStyle w:val="TableParagraph"/>
              <w:ind w:left="0"/>
              <w:rPr>
                <w:rFonts w:asciiTheme="minorHAnsi" w:hAnsiTheme="minorHAnsi" w:cstheme="minorHAnsi"/>
                <w:color w:val="FF0000"/>
                <w:sz w:val="20"/>
                <w:szCs w:val="20"/>
              </w:rPr>
            </w:pPr>
          </w:p>
          <w:p w14:paraId="3FCECF91" w14:textId="77777777" w:rsidR="00E34654" w:rsidRPr="00E137B4" w:rsidRDefault="00E34654" w:rsidP="00E34654">
            <w:pPr>
              <w:pStyle w:val="TableParagraph"/>
              <w:ind w:left="0"/>
              <w:rPr>
                <w:color w:val="FF0000"/>
              </w:rPr>
            </w:pPr>
            <w:r w:rsidRPr="00E137B4">
              <w:rPr>
                <w:color w:val="FF0000"/>
              </w:rPr>
              <w:lastRenderedPageBreak/>
              <w:t>£200</w:t>
            </w:r>
          </w:p>
          <w:p w14:paraId="492CB554" w14:textId="7515B5C4" w:rsidR="00E34654" w:rsidRPr="00E34654" w:rsidRDefault="00E34654" w:rsidP="00E34654">
            <w:pPr>
              <w:pStyle w:val="TableParagraph"/>
              <w:ind w:left="0"/>
              <w:rPr>
                <w:sz w:val="20"/>
                <w:szCs w:val="20"/>
              </w:rPr>
            </w:pPr>
          </w:p>
        </w:tc>
        <w:tc>
          <w:tcPr>
            <w:tcW w:w="3307" w:type="dxa"/>
            <w:tcBorders>
              <w:top w:val="single" w:sz="4" w:space="0" w:color="auto"/>
              <w:bottom w:val="single" w:sz="4" w:space="0" w:color="auto"/>
            </w:tcBorders>
          </w:tcPr>
          <w:p w14:paraId="100F81EC" w14:textId="77777777" w:rsidR="00E34654" w:rsidRDefault="00B65507" w:rsidP="00E34654">
            <w:pPr>
              <w:pStyle w:val="TableParagraph"/>
              <w:ind w:left="0"/>
              <w:rPr>
                <w:rFonts w:asciiTheme="minorHAnsi" w:hAnsiTheme="minorHAnsi" w:cstheme="minorHAnsi"/>
                <w:sz w:val="20"/>
                <w:szCs w:val="20"/>
              </w:rPr>
            </w:pPr>
            <w:r>
              <w:rPr>
                <w:rFonts w:asciiTheme="minorHAnsi" w:hAnsiTheme="minorHAnsi" w:cstheme="minorHAnsi"/>
                <w:sz w:val="20"/>
                <w:szCs w:val="20"/>
              </w:rPr>
              <w:lastRenderedPageBreak/>
              <w:t>12 CT and 15 TA’s have attended Yoga sessions provider by qualified Yoga outside provider.</w:t>
            </w:r>
          </w:p>
          <w:p w14:paraId="48069001" w14:textId="77777777" w:rsidR="00B65507" w:rsidRDefault="00B65507" w:rsidP="00E34654">
            <w:pPr>
              <w:pStyle w:val="TableParagraph"/>
              <w:ind w:left="0"/>
              <w:rPr>
                <w:rFonts w:asciiTheme="minorHAnsi" w:hAnsiTheme="minorHAnsi" w:cstheme="minorHAnsi"/>
                <w:sz w:val="20"/>
                <w:szCs w:val="20"/>
              </w:rPr>
            </w:pPr>
            <w:r>
              <w:rPr>
                <w:rFonts w:asciiTheme="minorHAnsi" w:hAnsiTheme="minorHAnsi" w:cstheme="minorHAnsi"/>
                <w:sz w:val="20"/>
                <w:szCs w:val="20"/>
              </w:rPr>
              <w:t>All staff more confident to use calming techniques when required by pupils.</w:t>
            </w:r>
          </w:p>
          <w:p w14:paraId="3438D610" w14:textId="77777777" w:rsidR="00B65507" w:rsidRDefault="00B65507" w:rsidP="00E34654">
            <w:pPr>
              <w:pStyle w:val="TableParagraph"/>
              <w:ind w:left="0"/>
              <w:rPr>
                <w:rFonts w:asciiTheme="minorHAnsi" w:hAnsiTheme="minorHAnsi" w:cstheme="minorHAnsi"/>
                <w:sz w:val="20"/>
                <w:szCs w:val="20"/>
              </w:rPr>
            </w:pPr>
          </w:p>
          <w:p w14:paraId="35BBA3DA" w14:textId="77777777" w:rsidR="00B65507" w:rsidRDefault="00B65507" w:rsidP="00E34654">
            <w:pPr>
              <w:pStyle w:val="TableParagraph"/>
              <w:ind w:left="0"/>
              <w:rPr>
                <w:rFonts w:asciiTheme="minorHAnsi" w:hAnsiTheme="minorHAnsi" w:cstheme="minorHAnsi"/>
                <w:sz w:val="20"/>
                <w:szCs w:val="20"/>
              </w:rPr>
            </w:pPr>
            <w:r>
              <w:rPr>
                <w:rFonts w:asciiTheme="minorHAnsi" w:hAnsiTheme="minorHAnsi" w:cstheme="minorHAnsi"/>
                <w:sz w:val="20"/>
                <w:szCs w:val="20"/>
              </w:rPr>
              <w:lastRenderedPageBreak/>
              <w:t xml:space="preserve">SL kept up to date with latest initiatives to ensure all pupils are being as physically active within the latest government guidelines. </w:t>
            </w:r>
          </w:p>
          <w:p w14:paraId="533541D7" w14:textId="3820F0FF" w:rsidR="00B65507" w:rsidRDefault="00B65507" w:rsidP="00E34654">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To use cross-curricular resources to support reading.   </w:t>
            </w:r>
          </w:p>
        </w:tc>
        <w:tc>
          <w:tcPr>
            <w:tcW w:w="3134" w:type="dxa"/>
            <w:tcBorders>
              <w:top w:val="single" w:sz="4" w:space="0" w:color="auto"/>
              <w:bottom w:val="single" w:sz="4" w:space="0" w:color="auto"/>
            </w:tcBorders>
          </w:tcPr>
          <w:p w14:paraId="004FA594" w14:textId="77777777" w:rsidR="00E34654" w:rsidRDefault="00B65507">
            <w:pPr>
              <w:pStyle w:val="TableParagraph"/>
              <w:ind w:left="0"/>
              <w:rPr>
                <w:rFonts w:asciiTheme="minorHAnsi" w:hAnsiTheme="minorHAnsi" w:cstheme="minorHAnsi"/>
                <w:sz w:val="20"/>
                <w:szCs w:val="20"/>
              </w:rPr>
            </w:pPr>
            <w:r w:rsidRPr="00B65507">
              <w:rPr>
                <w:rFonts w:asciiTheme="minorHAnsi" w:hAnsiTheme="minorHAnsi" w:cstheme="minorHAnsi"/>
                <w:sz w:val="20"/>
                <w:szCs w:val="20"/>
              </w:rPr>
              <w:lastRenderedPageBreak/>
              <w:t>Yoga sessions booked for academic year 2023/24.</w:t>
            </w:r>
          </w:p>
          <w:p w14:paraId="4B9839A7" w14:textId="77777777" w:rsidR="00B65507" w:rsidRDefault="00B65507">
            <w:pPr>
              <w:pStyle w:val="TableParagraph"/>
              <w:ind w:left="0"/>
              <w:rPr>
                <w:rFonts w:asciiTheme="minorHAnsi" w:hAnsiTheme="minorHAnsi" w:cstheme="minorHAnsi"/>
                <w:sz w:val="20"/>
                <w:szCs w:val="20"/>
              </w:rPr>
            </w:pPr>
          </w:p>
          <w:p w14:paraId="5A68B5A3" w14:textId="77777777" w:rsidR="00B65507" w:rsidRDefault="00B65507">
            <w:pPr>
              <w:pStyle w:val="TableParagraph"/>
              <w:ind w:left="0"/>
              <w:rPr>
                <w:rFonts w:asciiTheme="minorHAnsi" w:hAnsiTheme="minorHAnsi" w:cstheme="minorHAnsi"/>
                <w:sz w:val="20"/>
                <w:szCs w:val="20"/>
              </w:rPr>
            </w:pPr>
          </w:p>
          <w:p w14:paraId="5542AF86" w14:textId="77777777" w:rsidR="00B65507" w:rsidRDefault="00B65507">
            <w:pPr>
              <w:pStyle w:val="TableParagraph"/>
              <w:ind w:left="0"/>
              <w:rPr>
                <w:rFonts w:asciiTheme="minorHAnsi" w:hAnsiTheme="minorHAnsi" w:cstheme="minorHAnsi"/>
                <w:sz w:val="20"/>
                <w:szCs w:val="20"/>
              </w:rPr>
            </w:pPr>
          </w:p>
          <w:p w14:paraId="18BA08D1" w14:textId="77777777" w:rsidR="00B65507" w:rsidRDefault="00B65507">
            <w:pPr>
              <w:pStyle w:val="TableParagraph"/>
              <w:ind w:left="0"/>
              <w:rPr>
                <w:rFonts w:asciiTheme="minorHAnsi" w:hAnsiTheme="minorHAnsi" w:cstheme="minorHAnsi"/>
                <w:sz w:val="20"/>
                <w:szCs w:val="20"/>
              </w:rPr>
            </w:pPr>
          </w:p>
          <w:p w14:paraId="3D2BA547" w14:textId="52CDDF1F" w:rsidR="00B65507" w:rsidRPr="00B65507" w:rsidRDefault="00B65507">
            <w:pPr>
              <w:pStyle w:val="TableParagraph"/>
              <w:ind w:left="0"/>
              <w:rPr>
                <w:rFonts w:asciiTheme="minorHAnsi" w:hAnsiTheme="minorHAnsi" w:cstheme="minorHAnsi"/>
                <w:sz w:val="20"/>
                <w:szCs w:val="20"/>
              </w:rPr>
            </w:pPr>
            <w:r>
              <w:rPr>
                <w:rFonts w:asciiTheme="minorHAnsi" w:hAnsiTheme="minorHAnsi" w:cstheme="minorHAnsi"/>
                <w:sz w:val="20"/>
                <w:szCs w:val="20"/>
              </w:rPr>
              <w:lastRenderedPageBreak/>
              <w:t>Renewed membership for academic year 2023/24.</w:t>
            </w:r>
          </w:p>
        </w:tc>
      </w:tr>
      <w:tr w:rsidR="00E058CE" w14:paraId="31958D9C" w14:textId="77777777" w:rsidTr="00792080">
        <w:trPr>
          <w:trHeight w:val="1308"/>
        </w:trPr>
        <w:tc>
          <w:tcPr>
            <w:tcW w:w="3720" w:type="dxa"/>
            <w:tcBorders>
              <w:top w:val="single" w:sz="4" w:space="0" w:color="auto"/>
              <w:bottom w:val="single" w:sz="4" w:space="0" w:color="auto"/>
            </w:tcBorders>
          </w:tcPr>
          <w:p w14:paraId="69D33135" w14:textId="77777777" w:rsidR="00E058CE" w:rsidRPr="00D55A28" w:rsidRDefault="00E058CE" w:rsidP="00E058CE">
            <w:pPr>
              <w:pStyle w:val="TableParagraph"/>
              <w:ind w:left="0"/>
              <w:rPr>
                <w:sz w:val="20"/>
                <w:szCs w:val="20"/>
              </w:rPr>
            </w:pPr>
            <w:r w:rsidRPr="00D55A28">
              <w:rPr>
                <w:sz w:val="20"/>
                <w:szCs w:val="20"/>
              </w:rPr>
              <w:lastRenderedPageBreak/>
              <w:t>To purchase AFPE membership to allow up to date information for all aspects within PESSPA.</w:t>
            </w:r>
          </w:p>
          <w:p w14:paraId="6613BB02" w14:textId="77777777" w:rsidR="00E058CE" w:rsidRPr="00D55A28" w:rsidRDefault="00E058CE" w:rsidP="00E058CE">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 xml:space="preserve"> SL to access current up to date information</w:t>
            </w:r>
          </w:p>
          <w:p w14:paraId="1DFA2621" w14:textId="77777777" w:rsidR="00E058CE" w:rsidRPr="00D55A28" w:rsidRDefault="00E058CE" w:rsidP="00E058CE">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 xml:space="preserve">SL to attend webinars to develop own CPD  </w:t>
            </w:r>
          </w:p>
          <w:p w14:paraId="30D84649" w14:textId="2BD4CD94" w:rsidR="00E058CE" w:rsidRPr="00D55A28" w:rsidRDefault="00E058CE" w:rsidP="00E34654">
            <w:pPr>
              <w:pStyle w:val="TableParagraph"/>
              <w:ind w:left="0"/>
              <w:rPr>
                <w:rFonts w:asciiTheme="minorHAnsi" w:hAnsiTheme="minorHAnsi" w:cstheme="minorHAnsi"/>
                <w:sz w:val="20"/>
                <w:szCs w:val="20"/>
              </w:rPr>
            </w:pPr>
          </w:p>
        </w:tc>
        <w:tc>
          <w:tcPr>
            <w:tcW w:w="3600" w:type="dxa"/>
            <w:tcBorders>
              <w:top w:val="single" w:sz="4" w:space="0" w:color="auto"/>
              <w:bottom w:val="single" w:sz="4" w:space="0" w:color="auto"/>
            </w:tcBorders>
          </w:tcPr>
          <w:p w14:paraId="22176375" w14:textId="77777777" w:rsidR="00E058CE" w:rsidRPr="00D55A28" w:rsidRDefault="00E058CE" w:rsidP="00E058CE">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 xml:space="preserve">Business manager and SL to sign up to AFPE </w:t>
            </w:r>
          </w:p>
          <w:p w14:paraId="764F3BBE" w14:textId="77777777" w:rsidR="00E058CE" w:rsidRPr="00D55A28" w:rsidRDefault="00E058CE" w:rsidP="00E058CE">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use AFPE website on regular basis</w:t>
            </w:r>
          </w:p>
          <w:p w14:paraId="58B3E9B9" w14:textId="77777777" w:rsidR="00E058CE" w:rsidRPr="00D55A28" w:rsidRDefault="00E058CE" w:rsidP="00E058CE">
            <w:pPr>
              <w:pStyle w:val="TableParagraph"/>
              <w:ind w:left="0"/>
              <w:rPr>
                <w:rFonts w:asciiTheme="minorHAnsi" w:hAnsiTheme="minorHAnsi" w:cstheme="minorHAnsi"/>
                <w:sz w:val="20"/>
                <w:szCs w:val="20"/>
              </w:rPr>
            </w:pPr>
          </w:p>
          <w:p w14:paraId="091A483C" w14:textId="77777777" w:rsidR="00E058CE" w:rsidRPr="00D55A28" w:rsidRDefault="00E058CE" w:rsidP="00E058CE">
            <w:pPr>
              <w:pStyle w:val="TableParagraph"/>
              <w:ind w:left="0"/>
              <w:rPr>
                <w:rFonts w:asciiTheme="minorHAnsi" w:hAnsiTheme="minorHAnsi" w:cstheme="minorHAnsi"/>
                <w:sz w:val="20"/>
                <w:szCs w:val="20"/>
              </w:rPr>
            </w:pPr>
          </w:p>
          <w:p w14:paraId="5051DA19" w14:textId="77777777" w:rsidR="00E058CE" w:rsidRPr="00D55A28" w:rsidRDefault="00E058CE" w:rsidP="00E058CE">
            <w:pPr>
              <w:pStyle w:val="TableParagraph"/>
              <w:ind w:left="0"/>
              <w:rPr>
                <w:rFonts w:asciiTheme="minorHAnsi" w:hAnsiTheme="minorHAnsi" w:cstheme="minorHAnsi"/>
                <w:sz w:val="20"/>
                <w:szCs w:val="20"/>
              </w:rPr>
            </w:pPr>
          </w:p>
          <w:p w14:paraId="740D1EF4" w14:textId="048874F8" w:rsidR="00E058CE" w:rsidRPr="00D55A28" w:rsidRDefault="00E058CE" w:rsidP="00E058CE">
            <w:pPr>
              <w:pStyle w:val="TableParagraph"/>
              <w:ind w:left="0"/>
              <w:rPr>
                <w:rFonts w:asciiTheme="minorHAnsi" w:hAnsiTheme="minorHAnsi" w:cstheme="minorHAnsi"/>
                <w:sz w:val="20"/>
                <w:szCs w:val="20"/>
              </w:rPr>
            </w:pPr>
          </w:p>
        </w:tc>
        <w:tc>
          <w:tcPr>
            <w:tcW w:w="1616" w:type="dxa"/>
            <w:tcBorders>
              <w:top w:val="single" w:sz="4" w:space="0" w:color="auto"/>
              <w:bottom w:val="single" w:sz="4" w:space="0" w:color="auto"/>
            </w:tcBorders>
          </w:tcPr>
          <w:p w14:paraId="3CA8F1B9" w14:textId="77777777" w:rsidR="00E058CE" w:rsidRPr="00CA092C" w:rsidRDefault="00E058CE" w:rsidP="00E058CE">
            <w:pPr>
              <w:pStyle w:val="TableParagraph"/>
              <w:ind w:left="0"/>
              <w:rPr>
                <w:color w:val="FF0000"/>
              </w:rPr>
            </w:pPr>
            <w:r w:rsidRPr="00CA092C">
              <w:rPr>
                <w:color w:val="FF0000"/>
              </w:rPr>
              <w:t>£180</w:t>
            </w:r>
          </w:p>
          <w:p w14:paraId="384E273D" w14:textId="77777777" w:rsidR="00E058CE" w:rsidRDefault="00E058CE" w:rsidP="00E058CE">
            <w:pPr>
              <w:pStyle w:val="TableParagraph"/>
              <w:ind w:left="34"/>
            </w:pPr>
          </w:p>
          <w:p w14:paraId="2944319E" w14:textId="77777777" w:rsidR="00E058CE" w:rsidRDefault="00E058CE" w:rsidP="00E058CE">
            <w:pPr>
              <w:pStyle w:val="TableParagraph"/>
              <w:ind w:left="34"/>
            </w:pPr>
          </w:p>
          <w:p w14:paraId="383047CD" w14:textId="77777777" w:rsidR="00E058CE" w:rsidRDefault="00E058CE" w:rsidP="00E058CE">
            <w:pPr>
              <w:pStyle w:val="TableParagraph"/>
              <w:ind w:left="34"/>
            </w:pPr>
          </w:p>
          <w:p w14:paraId="36697EF0" w14:textId="53FC65E3" w:rsidR="00E058CE" w:rsidRPr="00D55A28" w:rsidRDefault="00E058CE" w:rsidP="00E058CE">
            <w:pPr>
              <w:pStyle w:val="TableParagraph"/>
              <w:ind w:left="0"/>
              <w:rPr>
                <w:rFonts w:asciiTheme="minorHAnsi" w:hAnsiTheme="minorHAnsi" w:cstheme="minorHAnsi"/>
                <w:color w:val="FF0000"/>
                <w:sz w:val="20"/>
                <w:szCs w:val="20"/>
              </w:rPr>
            </w:pPr>
          </w:p>
        </w:tc>
        <w:tc>
          <w:tcPr>
            <w:tcW w:w="3307" w:type="dxa"/>
            <w:tcBorders>
              <w:top w:val="single" w:sz="4" w:space="0" w:color="auto"/>
              <w:bottom w:val="single" w:sz="4" w:space="0" w:color="auto"/>
            </w:tcBorders>
          </w:tcPr>
          <w:p w14:paraId="516ADE59" w14:textId="0BE0EC47" w:rsidR="00B65507" w:rsidRDefault="00B65507" w:rsidP="00B65507">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SL kept up to date with latest initiatives to ensure all pupils are being as physically active within the latest government guidelines. </w:t>
            </w:r>
          </w:p>
          <w:p w14:paraId="4ED52181" w14:textId="7342AA76" w:rsidR="00B65507" w:rsidRDefault="00B65507" w:rsidP="00B65507">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SL to complete </w:t>
            </w:r>
            <w:r w:rsidR="0019118C">
              <w:rPr>
                <w:rFonts w:asciiTheme="minorHAnsi" w:hAnsiTheme="minorHAnsi" w:cstheme="minorHAnsi"/>
                <w:sz w:val="20"/>
                <w:szCs w:val="20"/>
              </w:rPr>
              <w:t>webinars to ensure school is working in line with latest evidence and guidance,</w:t>
            </w:r>
          </w:p>
          <w:p w14:paraId="08378041" w14:textId="77777777" w:rsidR="00E058CE" w:rsidRPr="00D55A28" w:rsidRDefault="00E058CE" w:rsidP="00E34654">
            <w:pPr>
              <w:pStyle w:val="TableParagraph"/>
              <w:ind w:left="0"/>
              <w:rPr>
                <w:rFonts w:asciiTheme="minorHAnsi" w:hAnsiTheme="minorHAnsi" w:cstheme="minorHAnsi"/>
                <w:sz w:val="20"/>
                <w:szCs w:val="20"/>
                <w:highlight w:val="yellow"/>
              </w:rPr>
            </w:pPr>
          </w:p>
        </w:tc>
        <w:tc>
          <w:tcPr>
            <w:tcW w:w="3134" w:type="dxa"/>
            <w:tcBorders>
              <w:top w:val="single" w:sz="4" w:space="0" w:color="auto"/>
              <w:bottom w:val="single" w:sz="4" w:space="0" w:color="auto"/>
            </w:tcBorders>
          </w:tcPr>
          <w:p w14:paraId="543FE087" w14:textId="0E900228" w:rsidR="00E058CE" w:rsidRDefault="0019118C">
            <w:pPr>
              <w:pStyle w:val="TableParagraph"/>
              <w:ind w:left="0"/>
              <w:rPr>
                <w:rFonts w:ascii="Times New Roman"/>
                <w:sz w:val="24"/>
              </w:rPr>
            </w:pPr>
            <w:r>
              <w:rPr>
                <w:rFonts w:asciiTheme="minorHAnsi" w:hAnsiTheme="minorHAnsi" w:cstheme="minorHAnsi"/>
                <w:sz w:val="20"/>
                <w:szCs w:val="20"/>
              </w:rPr>
              <w:t>Renewed membership for academic year 2023/24.</w:t>
            </w:r>
          </w:p>
        </w:tc>
      </w:tr>
      <w:tr w:rsidR="00792080" w14:paraId="1F0AC59C" w14:textId="77777777" w:rsidTr="00792080">
        <w:trPr>
          <w:trHeight w:val="972"/>
        </w:trPr>
        <w:tc>
          <w:tcPr>
            <w:tcW w:w="3720" w:type="dxa"/>
            <w:tcBorders>
              <w:top w:val="single" w:sz="4" w:space="0" w:color="auto"/>
              <w:bottom w:val="single" w:sz="4" w:space="0" w:color="auto"/>
            </w:tcBorders>
          </w:tcPr>
          <w:p w14:paraId="65DF8E3A" w14:textId="5B33ED0E" w:rsidR="00792080" w:rsidRDefault="00792080" w:rsidP="00E058CE">
            <w:pPr>
              <w:rPr>
                <w:sz w:val="20"/>
                <w:szCs w:val="20"/>
              </w:rPr>
            </w:pPr>
            <w:r w:rsidRPr="00D55A28">
              <w:rPr>
                <w:sz w:val="20"/>
                <w:szCs w:val="20"/>
              </w:rPr>
              <w:t xml:space="preserve"> Purchase Safe Practice book rom AFPE website to ensure all current health and safety requirements in PESSPA are adhered to</w:t>
            </w:r>
            <w:r>
              <w:rPr>
                <w:sz w:val="20"/>
                <w:szCs w:val="20"/>
              </w:rPr>
              <w:t>.</w:t>
            </w:r>
          </w:p>
          <w:p w14:paraId="76FA806B" w14:textId="0D12A701" w:rsidR="00792080" w:rsidRPr="00D55A28" w:rsidRDefault="00792080" w:rsidP="00E34654">
            <w:pPr>
              <w:pStyle w:val="TableParagraph"/>
              <w:ind w:left="0"/>
              <w:rPr>
                <w:sz w:val="20"/>
                <w:szCs w:val="20"/>
              </w:rPr>
            </w:pPr>
          </w:p>
        </w:tc>
        <w:tc>
          <w:tcPr>
            <w:tcW w:w="3600" w:type="dxa"/>
            <w:tcBorders>
              <w:top w:val="single" w:sz="4" w:space="0" w:color="auto"/>
              <w:bottom w:val="single" w:sz="4" w:space="0" w:color="auto"/>
            </w:tcBorders>
          </w:tcPr>
          <w:p w14:paraId="3BE0F0A3" w14:textId="77777777" w:rsidR="00792080" w:rsidRPr="00D55A28" w:rsidRDefault="00792080" w:rsidP="00E058CE">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Business manager to purchase book</w:t>
            </w:r>
          </w:p>
          <w:p w14:paraId="3F7C770E" w14:textId="77777777" w:rsidR="00792080" w:rsidRDefault="00792080" w:rsidP="00E058CE">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share with all members of staff</w:t>
            </w:r>
          </w:p>
          <w:p w14:paraId="24F025C2" w14:textId="77777777" w:rsidR="00792080" w:rsidRDefault="00792080" w:rsidP="00E058CE">
            <w:pPr>
              <w:pStyle w:val="TableParagraph"/>
              <w:ind w:left="0"/>
              <w:rPr>
                <w:rFonts w:asciiTheme="minorHAnsi" w:hAnsiTheme="minorHAnsi" w:cstheme="minorHAnsi"/>
                <w:sz w:val="20"/>
                <w:szCs w:val="20"/>
              </w:rPr>
            </w:pPr>
          </w:p>
          <w:p w14:paraId="2BE55CDE" w14:textId="77777777" w:rsidR="00792080" w:rsidRDefault="00792080" w:rsidP="00E058CE">
            <w:pPr>
              <w:pStyle w:val="TableParagraph"/>
              <w:ind w:left="0"/>
              <w:rPr>
                <w:rFonts w:asciiTheme="minorHAnsi" w:hAnsiTheme="minorHAnsi" w:cstheme="minorHAnsi"/>
                <w:sz w:val="20"/>
                <w:szCs w:val="20"/>
              </w:rPr>
            </w:pPr>
          </w:p>
          <w:p w14:paraId="031D9092" w14:textId="288151BF" w:rsidR="00792080" w:rsidRPr="00D55A28" w:rsidRDefault="00792080" w:rsidP="00792080">
            <w:pPr>
              <w:pStyle w:val="TableParagraph"/>
              <w:ind w:left="0"/>
              <w:rPr>
                <w:rFonts w:asciiTheme="minorHAnsi" w:hAnsiTheme="minorHAnsi" w:cstheme="minorHAnsi"/>
                <w:sz w:val="20"/>
                <w:szCs w:val="20"/>
              </w:rPr>
            </w:pPr>
          </w:p>
        </w:tc>
        <w:tc>
          <w:tcPr>
            <w:tcW w:w="1616" w:type="dxa"/>
            <w:tcBorders>
              <w:top w:val="single" w:sz="4" w:space="0" w:color="auto"/>
              <w:bottom w:val="single" w:sz="4" w:space="0" w:color="auto"/>
            </w:tcBorders>
          </w:tcPr>
          <w:p w14:paraId="1AAEDD84" w14:textId="77777777" w:rsidR="00792080" w:rsidRDefault="00792080" w:rsidP="00E058CE">
            <w:pPr>
              <w:pStyle w:val="TableParagraph"/>
              <w:ind w:left="0"/>
              <w:rPr>
                <w:color w:val="FF0000"/>
              </w:rPr>
            </w:pPr>
            <w:r w:rsidRPr="00CA092C">
              <w:rPr>
                <w:color w:val="FF0000"/>
              </w:rPr>
              <w:t>£45</w:t>
            </w:r>
          </w:p>
          <w:p w14:paraId="4174E1F3" w14:textId="77777777" w:rsidR="00792080" w:rsidRDefault="00792080" w:rsidP="00E058CE">
            <w:pPr>
              <w:pStyle w:val="TableParagraph"/>
              <w:ind w:left="0"/>
              <w:rPr>
                <w:color w:val="FF0000"/>
              </w:rPr>
            </w:pPr>
          </w:p>
          <w:p w14:paraId="3C0D0EAE" w14:textId="77777777" w:rsidR="00792080" w:rsidRDefault="00792080" w:rsidP="00E058CE">
            <w:pPr>
              <w:pStyle w:val="TableParagraph"/>
              <w:ind w:left="0"/>
              <w:rPr>
                <w:color w:val="FF0000"/>
              </w:rPr>
            </w:pPr>
          </w:p>
          <w:p w14:paraId="203FE2B8" w14:textId="20AF72C4" w:rsidR="00792080" w:rsidRPr="00CA092C" w:rsidRDefault="00792080" w:rsidP="00792080">
            <w:pPr>
              <w:pStyle w:val="TableParagraph"/>
              <w:ind w:left="0"/>
              <w:rPr>
                <w:color w:val="FF0000"/>
              </w:rPr>
            </w:pPr>
          </w:p>
        </w:tc>
        <w:tc>
          <w:tcPr>
            <w:tcW w:w="3307" w:type="dxa"/>
            <w:tcBorders>
              <w:top w:val="single" w:sz="4" w:space="0" w:color="auto"/>
              <w:bottom w:val="single" w:sz="4" w:space="0" w:color="auto"/>
            </w:tcBorders>
          </w:tcPr>
          <w:p w14:paraId="4DE970BB" w14:textId="1713DCF3" w:rsidR="00792080" w:rsidRPr="00D55A28" w:rsidRDefault="0019118C" w:rsidP="00E34654">
            <w:pPr>
              <w:pStyle w:val="TableParagraph"/>
              <w:ind w:left="0"/>
              <w:rPr>
                <w:rFonts w:asciiTheme="minorHAnsi" w:hAnsiTheme="minorHAnsi" w:cstheme="minorHAnsi"/>
                <w:sz w:val="20"/>
                <w:szCs w:val="20"/>
                <w:highlight w:val="yellow"/>
              </w:rPr>
            </w:pPr>
            <w:r w:rsidRPr="0019118C">
              <w:rPr>
                <w:rFonts w:asciiTheme="minorHAnsi" w:hAnsiTheme="minorHAnsi" w:cstheme="minorHAnsi"/>
                <w:sz w:val="20"/>
                <w:szCs w:val="20"/>
              </w:rPr>
              <w:t xml:space="preserve">SL and </w:t>
            </w:r>
            <w:r>
              <w:rPr>
                <w:rFonts w:asciiTheme="minorHAnsi" w:hAnsiTheme="minorHAnsi" w:cstheme="minorHAnsi"/>
                <w:sz w:val="20"/>
                <w:szCs w:val="20"/>
              </w:rPr>
              <w:t>SLT aware of guidelines and up to date safe practice within all areas of PE and School Sport.</w:t>
            </w:r>
          </w:p>
        </w:tc>
        <w:tc>
          <w:tcPr>
            <w:tcW w:w="3134" w:type="dxa"/>
            <w:tcBorders>
              <w:top w:val="single" w:sz="4" w:space="0" w:color="auto"/>
              <w:bottom w:val="single" w:sz="4" w:space="0" w:color="auto"/>
            </w:tcBorders>
          </w:tcPr>
          <w:p w14:paraId="0F969625" w14:textId="4F11B8B6" w:rsidR="00792080" w:rsidRPr="0019118C" w:rsidRDefault="0019118C">
            <w:pPr>
              <w:pStyle w:val="TableParagraph"/>
              <w:ind w:left="0"/>
              <w:rPr>
                <w:rFonts w:asciiTheme="minorHAnsi" w:hAnsiTheme="minorHAnsi" w:cstheme="minorHAnsi"/>
                <w:sz w:val="20"/>
                <w:szCs w:val="20"/>
              </w:rPr>
            </w:pPr>
            <w:r w:rsidRPr="0019118C">
              <w:rPr>
                <w:rFonts w:asciiTheme="minorHAnsi" w:hAnsiTheme="minorHAnsi" w:cstheme="minorHAnsi"/>
                <w:sz w:val="20"/>
                <w:szCs w:val="20"/>
              </w:rPr>
              <w:t>Replace with next edition when required.</w:t>
            </w:r>
          </w:p>
        </w:tc>
      </w:tr>
      <w:tr w:rsidR="00792080" w14:paraId="0C2B4998" w14:textId="77777777" w:rsidTr="00792080">
        <w:trPr>
          <w:trHeight w:val="3420"/>
        </w:trPr>
        <w:tc>
          <w:tcPr>
            <w:tcW w:w="3720" w:type="dxa"/>
            <w:tcBorders>
              <w:top w:val="single" w:sz="4" w:space="0" w:color="auto"/>
              <w:bottom w:val="single" w:sz="4" w:space="0" w:color="auto"/>
            </w:tcBorders>
          </w:tcPr>
          <w:p w14:paraId="346448B5" w14:textId="77777777" w:rsidR="00792080" w:rsidRPr="00D55A28" w:rsidRDefault="00792080" w:rsidP="00792080">
            <w:pPr>
              <w:rPr>
                <w:sz w:val="20"/>
                <w:szCs w:val="20"/>
              </w:rPr>
            </w:pPr>
            <w:r>
              <w:rPr>
                <w:sz w:val="20"/>
                <w:szCs w:val="20"/>
              </w:rPr>
              <w:t>SL to attend annual PE Conference to keep up to date with latest good practice within PE and School Sport.</w:t>
            </w:r>
          </w:p>
          <w:p w14:paraId="064625F1" w14:textId="77777777" w:rsidR="00792080" w:rsidRDefault="00792080" w:rsidP="00E34654">
            <w:pPr>
              <w:pStyle w:val="TableParagraph"/>
              <w:ind w:left="0"/>
              <w:rPr>
                <w:sz w:val="20"/>
                <w:szCs w:val="20"/>
              </w:rPr>
            </w:pPr>
          </w:p>
          <w:p w14:paraId="4C2A4E64" w14:textId="77777777" w:rsidR="00792080" w:rsidRDefault="00792080" w:rsidP="00E34654">
            <w:pPr>
              <w:pStyle w:val="TableParagraph"/>
              <w:ind w:left="0"/>
              <w:rPr>
                <w:sz w:val="20"/>
                <w:szCs w:val="20"/>
              </w:rPr>
            </w:pPr>
          </w:p>
          <w:p w14:paraId="2365FCEC" w14:textId="77777777" w:rsidR="00792080" w:rsidRDefault="00792080" w:rsidP="00E34654">
            <w:pPr>
              <w:pStyle w:val="TableParagraph"/>
              <w:ind w:left="0"/>
              <w:rPr>
                <w:sz w:val="20"/>
                <w:szCs w:val="20"/>
              </w:rPr>
            </w:pPr>
          </w:p>
          <w:p w14:paraId="3A97169D" w14:textId="77777777" w:rsidR="00792080" w:rsidRDefault="00792080" w:rsidP="00E34654">
            <w:pPr>
              <w:pStyle w:val="TableParagraph"/>
              <w:ind w:left="0"/>
              <w:rPr>
                <w:sz w:val="20"/>
                <w:szCs w:val="20"/>
              </w:rPr>
            </w:pPr>
          </w:p>
          <w:p w14:paraId="5383890C" w14:textId="77777777" w:rsidR="00792080" w:rsidRDefault="00792080" w:rsidP="00E34654">
            <w:pPr>
              <w:pStyle w:val="TableParagraph"/>
              <w:ind w:left="0"/>
              <w:rPr>
                <w:sz w:val="20"/>
                <w:szCs w:val="20"/>
              </w:rPr>
            </w:pPr>
          </w:p>
          <w:p w14:paraId="016515FB" w14:textId="77777777" w:rsidR="00792080" w:rsidRDefault="00792080" w:rsidP="00E34654">
            <w:pPr>
              <w:pStyle w:val="TableParagraph"/>
              <w:ind w:left="0"/>
              <w:rPr>
                <w:sz w:val="20"/>
                <w:szCs w:val="20"/>
              </w:rPr>
            </w:pPr>
          </w:p>
          <w:p w14:paraId="560F4A61" w14:textId="77777777" w:rsidR="00792080" w:rsidRDefault="00792080" w:rsidP="00E34654">
            <w:pPr>
              <w:pStyle w:val="TableParagraph"/>
              <w:ind w:left="0"/>
              <w:rPr>
                <w:sz w:val="20"/>
                <w:szCs w:val="20"/>
              </w:rPr>
            </w:pPr>
          </w:p>
          <w:p w14:paraId="191F51F8" w14:textId="77777777" w:rsidR="00792080" w:rsidRDefault="00792080" w:rsidP="00E34654">
            <w:pPr>
              <w:pStyle w:val="TableParagraph"/>
              <w:ind w:left="0"/>
              <w:rPr>
                <w:sz w:val="20"/>
                <w:szCs w:val="20"/>
              </w:rPr>
            </w:pPr>
          </w:p>
          <w:p w14:paraId="2D45F41F" w14:textId="77777777" w:rsidR="00792080" w:rsidRDefault="00792080" w:rsidP="00E34654">
            <w:pPr>
              <w:pStyle w:val="TableParagraph"/>
              <w:ind w:left="0"/>
              <w:rPr>
                <w:sz w:val="20"/>
                <w:szCs w:val="20"/>
              </w:rPr>
            </w:pPr>
          </w:p>
          <w:p w14:paraId="45DDB38C" w14:textId="77777777" w:rsidR="00792080" w:rsidRDefault="00792080" w:rsidP="00E34654">
            <w:pPr>
              <w:pStyle w:val="TableParagraph"/>
              <w:ind w:left="0"/>
              <w:rPr>
                <w:sz w:val="20"/>
                <w:szCs w:val="20"/>
              </w:rPr>
            </w:pPr>
          </w:p>
          <w:p w14:paraId="14021298" w14:textId="77777777" w:rsidR="00792080" w:rsidRDefault="00792080" w:rsidP="00E34654">
            <w:pPr>
              <w:pStyle w:val="TableParagraph"/>
              <w:ind w:left="0"/>
              <w:rPr>
                <w:sz w:val="20"/>
                <w:szCs w:val="20"/>
              </w:rPr>
            </w:pPr>
          </w:p>
          <w:p w14:paraId="68DF9201" w14:textId="77777777" w:rsidR="00792080" w:rsidRDefault="00792080" w:rsidP="00E34654">
            <w:pPr>
              <w:pStyle w:val="TableParagraph"/>
              <w:ind w:left="0"/>
              <w:rPr>
                <w:sz w:val="20"/>
                <w:szCs w:val="20"/>
              </w:rPr>
            </w:pPr>
          </w:p>
          <w:p w14:paraId="31E4B5C5" w14:textId="77777777" w:rsidR="00792080" w:rsidRDefault="00792080" w:rsidP="00E34654">
            <w:pPr>
              <w:pStyle w:val="TableParagraph"/>
              <w:ind w:left="0"/>
              <w:rPr>
                <w:sz w:val="20"/>
                <w:szCs w:val="20"/>
              </w:rPr>
            </w:pPr>
          </w:p>
          <w:p w14:paraId="52FC5C67" w14:textId="77777777" w:rsidR="00792080" w:rsidRDefault="00792080" w:rsidP="00E34654">
            <w:pPr>
              <w:pStyle w:val="TableParagraph"/>
              <w:ind w:left="0"/>
              <w:rPr>
                <w:sz w:val="20"/>
                <w:szCs w:val="20"/>
              </w:rPr>
            </w:pPr>
          </w:p>
          <w:p w14:paraId="45825CC9" w14:textId="77777777" w:rsidR="00792080" w:rsidRDefault="00792080" w:rsidP="00E34654">
            <w:pPr>
              <w:pStyle w:val="TableParagraph"/>
              <w:ind w:left="0"/>
              <w:rPr>
                <w:sz w:val="20"/>
                <w:szCs w:val="20"/>
              </w:rPr>
            </w:pPr>
          </w:p>
          <w:p w14:paraId="4D05FE71" w14:textId="77777777" w:rsidR="00792080" w:rsidRDefault="00792080" w:rsidP="00E34654">
            <w:pPr>
              <w:pStyle w:val="TableParagraph"/>
              <w:ind w:left="0"/>
              <w:rPr>
                <w:sz w:val="20"/>
                <w:szCs w:val="20"/>
              </w:rPr>
            </w:pPr>
          </w:p>
          <w:p w14:paraId="39DF1B4B" w14:textId="3F26CBEF" w:rsidR="00020A4E" w:rsidRDefault="00020A4E" w:rsidP="00E34654">
            <w:pPr>
              <w:pStyle w:val="TableParagraph"/>
              <w:ind w:left="0"/>
              <w:rPr>
                <w:sz w:val="20"/>
                <w:szCs w:val="20"/>
              </w:rPr>
            </w:pPr>
          </w:p>
          <w:p w14:paraId="33C5986B" w14:textId="1AE380E0" w:rsidR="00792080" w:rsidRPr="00D55A28" w:rsidRDefault="00792080" w:rsidP="00E34654">
            <w:pPr>
              <w:pStyle w:val="TableParagraph"/>
              <w:ind w:left="0"/>
              <w:rPr>
                <w:sz w:val="20"/>
                <w:szCs w:val="20"/>
              </w:rPr>
            </w:pPr>
          </w:p>
        </w:tc>
        <w:tc>
          <w:tcPr>
            <w:tcW w:w="3600" w:type="dxa"/>
            <w:tcBorders>
              <w:top w:val="single" w:sz="4" w:space="0" w:color="auto"/>
              <w:bottom w:val="single" w:sz="4" w:space="0" w:color="auto"/>
            </w:tcBorders>
          </w:tcPr>
          <w:p w14:paraId="6541CDCE" w14:textId="77777777" w:rsidR="00792080" w:rsidRDefault="00792080" w:rsidP="00792080">
            <w:pPr>
              <w:pStyle w:val="TableParagraph"/>
              <w:ind w:left="0"/>
              <w:rPr>
                <w:rFonts w:asciiTheme="minorHAnsi" w:hAnsiTheme="minorHAnsi" w:cstheme="minorHAnsi"/>
                <w:sz w:val="20"/>
                <w:szCs w:val="20"/>
              </w:rPr>
            </w:pPr>
            <w:r>
              <w:rPr>
                <w:rFonts w:asciiTheme="minorHAnsi" w:hAnsiTheme="minorHAnsi" w:cstheme="minorHAnsi"/>
                <w:sz w:val="20"/>
                <w:szCs w:val="20"/>
              </w:rPr>
              <w:t>Business manager to book conference</w:t>
            </w:r>
          </w:p>
          <w:p w14:paraId="3E74FDF0" w14:textId="77777777" w:rsidR="00792080" w:rsidRPr="00D55A28" w:rsidRDefault="00792080" w:rsidP="00792080">
            <w:pPr>
              <w:pStyle w:val="TableParagraph"/>
              <w:ind w:left="0"/>
              <w:rPr>
                <w:rFonts w:asciiTheme="minorHAnsi" w:hAnsiTheme="minorHAnsi" w:cstheme="minorHAnsi"/>
                <w:sz w:val="20"/>
                <w:szCs w:val="20"/>
              </w:rPr>
            </w:pPr>
            <w:r>
              <w:rPr>
                <w:rFonts w:asciiTheme="minorHAnsi" w:hAnsiTheme="minorHAnsi" w:cstheme="minorHAnsi"/>
                <w:sz w:val="20"/>
                <w:szCs w:val="20"/>
              </w:rPr>
              <w:t>SL to attend</w:t>
            </w:r>
          </w:p>
        </w:tc>
        <w:tc>
          <w:tcPr>
            <w:tcW w:w="1616" w:type="dxa"/>
            <w:tcBorders>
              <w:top w:val="single" w:sz="4" w:space="0" w:color="auto"/>
              <w:bottom w:val="single" w:sz="4" w:space="0" w:color="auto"/>
            </w:tcBorders>
          </w:tcPr>
          <w:p w14:paraId="293EBB74" w14:textId="21C8321D" w:rsidR="00792080" w:rsidRPr="00CA092C" w:rsidRDefault="00792080" w:rsidP="00792080">
            <w:pPr>
              <w:pStyle w:val="TableParagraph"/>
              <w:ind w:left="0"/>
              <w:rPr>
                <w:color w:val="FF0000"/>
              </w:rPr>
            </w:pPr>
            <w:r>
              <w:rPr>
                <w:color w:val="FF0000"/>
              </w:rPr>
              <w:t>£</w:t>
            </w:r>
            <w:r w:rsidR="00E137B4">
              <w:rPr>
                <w:color w:val="FF0000"/>
              </w:rPr>
              <w:t>2</w:t>
            </w:r>
            <w:r>
              <w:rPr>
                <w:color w:val="FF0000"/>
              </w:rPr>
              <w:t>00</w:t>
            </w:r>
            <w:r w:rsidR="00E137B4">
              <w:rPr>
                <w:color w:val="FF0000"/>
              </w:rPr>
              <w:t xml:space="preserve"> fee </w:t>
            </w:r>
            <w:r w:rsidR="00A45F8B">
              <w:rPr>
                <w:color w:val="FF0000"/>
              </w:rPr>
              <w:t xml:space="preserve">including </w:t>
            </w:r>
            <w:r w:rsidR="00E137B4">
              <w:rPr>
                <w:color w:val="FF0000"/>
              </w:rPr>
              <w:t>1/2day supply cover</w:t>
            </w:r>
          </w:p>
        </w:tc>
        <w:tc>
          <w:tcPr>
            <w:tcW w:w="3307" w:type="dxa"/>
            <w:tcBorders>
              <w:top w:val="single" w:sz="4" w:space="0" w:color="auto"/>
              <w:bottom w:val="single" w:sz="4" w:space="0" w:color="auto"/>
            </w:tcBorders>
          </w:tcPr>
          <w:p w14:paraId="66AA0DC1" w14:textId="4C753FE7" w:rsidR="00792080" w:rsidRPr="00D55A28" w:rsidRDefault="0019118C" w:rsidP="00E34654">
            <w:pPr>
              <w:pStyle w:val="TableParagraph"/>
              <w:ind w:left="0"/>
              <w:rPr>
                <w:rFonts w:asciiTheme="minorHAnsi" w:hAnsiTheme="minorHAnsi" w:cstheme="minorHAnsi"/>
                <w:sz w:val="20"/>
                <w:szCs w:val="20"/>
                <w:highlight w:val="yellow"/>
              </w:rPr>
            </w:pPr>
            <w:r w:rsidRPr="0019118C">
              <w:rPr>
                <w:rFonts w:asciiTheme="minorHAnsi" w:hAnsiTheme="minorHAnsi" w:cstheme="minorHAnsi"/>
                <w:sz w:val="20"/>
                <w:szCs w:val="20"/>
              </w:rPr>
              <w:t>SL</w:t>
            </w:r>
            <w:r>
              <w:rPr>
                <w:rFonts w:asciiTheme="minorHAnsi" w:hAnsiTheme="minorHAnsi" w:cstheme="minorHAnsi"/>
                <w:sz w:val="20"/>
                <w:szCs w:val="20"/>
              </w:rPr>
              <w:t xml:space="preserve"> know aware of latest government guidelines. Attended workshop for Deep Dive in PE. SL now more confident to present PE and Games should we receive Deep Dive into PE and Games.</w:t>
            </w:r>
          </w:p>
        </w:tc>
        <w:tc>
          <w:tcPr>
            <w:tcW w:w="3134" w:type="dxa"/>
            <w:tcBorders>
              <w:top w:val="single" w:sz="4" w:space="0" w:color="auto"/>
              <w:bottom w:val="single" w:sz="4" w:space="0" w:color="auto"/>
            </w:tcBorders>
          </w:tcPr>
          <w:p w14:paraId="0C4F04AB" w14:textId="1E004A63" w:rsidR="00792080" w:rsidRPr="0019118C" w:rsidRDefault="0019118C">
            <w:pPr>
              <w:pStyle w:val="TableParagraph"/>
              <w:ind w:left="0"/>
              <w:rPr>
                <w:rFonts w:asciiTheme="minorHAnsi" w:hAnsiTheme="minorHAnsi" w:cstheme="minorHAnsi"/>
                <w:sz w:val="20"/>
                <w:szCs w:val="20"/>
              </w:rPr>
            </w:pPr>
            <w:r w:rsidRPr="0019118C">
              <w:rPr>
                <w:rFonts w:asciiTheme="minorHAnsi" w:hAnsiTheme="minorHAnsi" w:cstheme="minorHAnsi"/>
                <w:sz w:val="20"/>
                <w:szCs w:val="20"/>
              </w:rPr>
              <w:t>SL will continue to attend annual PE conference to keep up to date with latest information and guidelines.</w:t>
            </w:r>
          </w:p>
          <w:p w14:paraId="2659F37F" w14:textId="77777777" w:rsidR="00A45F8B" w:rsidRDefault="00A45F8B">
            <w:pPr>
              <w:pStyle w:val="TableParagraph"/>
              <w:ind w:left="0"/>
              <w:rPr>
                <w:rFonts w:ascii="Times New Roman"/>
                <w:sz w:val="24"/>
              </w:rPr>
            </w:pPr>
          </w:p>
          <w:p w14:paraId="7DECCD46" w14:textId="77777777" w:rsidR="00A45F8B" w:rsidRDefault="00A45F8B">
            <w:pPr>
              <w:pStyle w:val="TableParagraph"/>
              <w:ind w:left="0"/>
              <w:rPr>
                <w:rFonts w:ascii="Times New Roman"/>
                <w:sz w:val="24"/>
              </w:rPr>
            </w:pPr>
          </w:p>
          <w:p w14:paraId="117F1943" w14:textId="77777777" w:rsidR="00A45F8B" w:rsidRDefault="00A45F8B">
            <w:pPr>
              <w:pStyle w:val="TableParagraph"/>
              <w:ind w:left="0"/>
              <w:rPr>
                <w:rFonts w:ascii="Times New Roman"/>
                <w:sz w:val="24"/>
              </w:rPr>
            </w:pPr>
          </w:p>
          <w:p w14:paraId="0B801BD2" w14:textId="77777777" w:rsidR="00A45F8B" w:rsidRDefault="00A45F8B">
            <w:pPr>
              <w:pStyle w:val="TableParagraph"/>
              <w:ind w:left="0"/>
              <w:rPr>
                <w:rFonts w:ascii="Times New Roman"/>
                <w:sz w:val="24"/>
              </w:rPr>
            </w:pPr>
          </w:p>
          <w:p w14:paraId="46F6FB93" w14:textId="77777777" w:rsidR="00A45F8B" w:rsidRDefault="00A45F8B">
            <w:pPr>
              <w:pStyle w:val="TableParagraph"/>
              <w:ind w:left="0"/>
              <w:rPr>
                <w:rFonts w:ascii="Times New Roman"/>
                <w:sz w:val="24"/>
              </w:rPr>
            </w:pPr>
          </w:p>
          <w:p w14:paraId="7B4A6AB2" w14:textId="77777777" w:rsidR="00A45F8B" w:rsidRDefault="00A45F8B">
            <w:pPr>
              <w:pStyle w:val="TableParagraph"/>
              <w:ind w:left="0"/>
              <w:rPr>
                <w:rFonts w:ascii="Times New Roman"/>
                <w:sz w:val="24"/>
              </w:rPr>
            </w:pPr>
          </w:p>
          <w:p w14:paraId="30C32154" w14:textId="77777777" w:rsidR="00A45F8B" w:rsidRDefault="00A45F8B">
            <w:pPr>
              <w:pStyle w:val="TableParagraph"/>
              <w:ind w:left="0"/>
              <w:rPr>
                <w:rFonts w:ascii="Times New Roman"/>
                <w:sz w:val="24"/>
              </w:rPr>
            </w:pPr>
          </w:p>
          <w:p w14:paraId="30BB170B" w14:textId="77777777" w:rsidR="00A45F8B" w:rsidRDefault="00A45F8B">
            <w:pPr>
              <w:pStyle w:val="TableParagraph"/>
              <w:ind w:left="0"/>
              <w:rPr>
                <w:rFonts w:ascii="Times New Roman"/>
                <w:sz w:val="24"/>
              </w:rPr>
            </w:pPr>
          </w:p>
          <w:p w14:paraId="2092E7C8" w14:textId="77777777" w:rsidR="00A45F8B" w:rsidRDefault="00A45F8B">
            <w:pPr>
              <w:pStyle w:val="TableParagraph"/>
              <w:ind w:left="0"/>
              <w:rPr>
                <w:rFonts w:ascii="Times New Roman"/>
                <w:sz w:val="24"/>
              </w:rPr>
            </w:pPr>
          </w:p>
          <w:p w14:paraId="316134FD" w14:textId="77777777" w:rsidR="00A45F8B" w:rsidRDefault="00A45F8B">
            <w:pPr>
              <w:pStyle w:val="TableParagraph"/>
              <w:ind w:left="0"/>
              <w:rPr>
                <w:rFonts w:ascii="Times New Roman"/>
                <w:sz w:val="24"/>
              </w:rPr>
            </w:pPr>
          </w:p>
          <w:p w14:paraId="58599868" w14:textId="77777777" w:rsidR="00A45F8B" w:rsidRDefault="00A45F8B">
            <w:pPr>
              <w:pStyle w:val="TableParagraph"/>
              <w:ind w:left="0"/>
              <w:rPr>
                <w:rFonts w:ascii="Times New Roman"/>
                <w:sz w:val="24"/>
              </w:rPr>
            </w:pPr>
          </w:p>
          <w:p w14:paraId="19F33FE2" w14:textId="77777777" w:rsidR="00A45F8B" w:rsidRDefault="00A45F8B">
            <w:pPr>
              <w:pStyle w:val="TableParagraph"/>
              <w:ind w:left="0"/>
              <w:rPr>
                <w:rFonts w:ascii="Times New Roman"/>
                <w:sz w:val="24"/>
              </w:rPr>
            </w:pPr>
          </w:p>
          <w:p w14:paraId="5C71E207" w14:textId="77777777" w:rsidR="00A45F8B" w:rsidRDefault="00A45F8B">
            <w:pPr>
              <w:pStyle w:val="TableParagraph"/>
              <w:ind w:left="0"/>
              <w:rPr>
                <w:rFonts w:ascii="Times New Roman"/>
                <w:sz w:val="24"/>
              </w:rPr>
            </w:pPr>
          </w:p>
          <w:p w14:paraId="4659E3BB" w14:textId="77777777" w:rsidR="00A45F8B" w:rsidRDefault="00A45F8B">
            <w:pPr>
              <w:pStyle w:val="TableParagraph"/>
              <w:ind w:left="0"/>
              <w:rPr>
                <w:rFonts w:ascii="Times New Roman"/>
                <w:sz w:val="24"/>
              </w:rPr>
            </w:pPr>
          </w:p>
          <w:p w14:paraId="6C180505" w14:textId="77777777" w:rsidR="00A45F8B" w:rsidRDefault="00A45F8B">
            <w:pPr>
              <w:pStyle w:val="TableParagraph"/>
              <w:ind w:left="0"/>
              <w:rPr>
                <w:rFonts w:ascii="Times New Roman"/>
                <w:sz w:val="24"/>
              </w:rPr>
            </w:pPr>
          </w:p>
          <w:p w14:paraId="4C0881F2" w14:textId="77777777" w:rsidR="00A45F8B" w:rsidRDefault="00A45F8B">
            <w:pPr>
              <w:pStyle w:val="TableParagraph"/>
              <w:ind w:left="0"/>
              <w:rPr>
                <w:rFonts w:ascii="Times New Roman"/>
                <w:sz w:val="24"/>
              </w:rPr>
            </w:pPr>
          </w:p>
          <w:p w14:paraId="7D6224FE" w14:textId="77777777" w:rsidR="00A45F8B" w:rsidRDefault="00A45F8B">
            <w:pPr>
              <w:pStyle w:val="TableParagraph"/>
              <w:ind w:left="0"/>
              <w:rPr>
                <w:rFonts w:ascii="Times New Roman"/>
                <w:sz w:val="24"/>
              </w:rPr>
            </w:pPr>
          </w:p>
          <w:p w14:paraId="24DEA34B" w14:textId="7D6DEE76" w:rsidR="00A45F8B" w:rsidRDefault="00A45F8B">
            <w:pPr>
              <w:pStyle w:val="TableParagraph"/>
              <w:ind w:left="0"/>
              <w:rPr>
                <w:rFonts w:ascii="Times New Roman"/>
                <w:sz w:val="24"/>
              </w:rPr>
            </w:pPr>
          </w:p>
        </w:tc>
      </w:tr>
      <w:tr w:rsidR="000E0A50" w14:paraId="2A846F40" w14:textId="77777777">
        <w:trPr>
          <w:trHeight w:val="320"/>
        </w:trPr>
        <w:tc>
          <w:tcPr>
            <w:tcW w:w="12243" w:type="dxa"/>
            <w:gridSpan w:val="4"/>
            <w:vMerge w:val="restart"/>
          </w:tcPr>
          <w:p w14:paraId="0EB7F33D" w14:textId="26564481" w:rsidR="005300B2" w:rsidRPr="005300B2" w:rsidRDefault="00E62593" w:rsidP="005300B2">
            <w:pPr>
              <w:pStyle w:val="TableParagraph"/>
              <w:spacing w:before="41"/>
              <w:rPr>
                <w:bCs/>
                <w:color w:val="00B9F2"/>
                <w:spacing w:val="-5"/>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sidR="005300B2" w:rsidRPr="005300B2">
              <w:rPr>
                <w:bCs/>
                <w:color w:val="00B9F2"/>
                <w:spacing w:val="-5"/>
                <w:sz w:val="24"/>
              </w:rPr>
              <w:t>The engagement of all pupils in regular physical activity – Chief Medical Officers</w:t>
            </w:r>
            <w:r w:rsidR="00B40D89">
              <w:rPr>
                <w:bCs/>
                <w:color w:val="00B9F2"/>
                <w:spacing w:val="-5"/>
                <w:sz w:val="24"/>
              </w:rPr>
              <w:t>’</w:t>
            </w:r>
            <w:r w:rsidR="005300B2" w:rsidRPr="005300B2">
              <w:rPr>
                <w:bCs/>
                <w:color w:val="00B9F2"/>
                <w:spacing w:val="-5"/>
                <w:sz w:val="24"/>
              </w:rPr>
              <w:t xml:space="preserve"> guidelines recommend that</w:t>
            </w:r>
          </w:p>
          <w:p w14:paraId="49927F60" w14:textId="41FB1B30" w:rsidR="00D85969" w:rsidRPr="00D85969" w:rsidRDefault="005300B2" w:rsidP="005300B2">
            <w:pPr>
              <w:pStyle w:val="TableParagraph"/>
              <w:spacing w:before="41"/>
              <w:rPr>
                <w:color w:val="00B9F2"/>
                <w:sz w:val="24"/>
              </w:rPr>
            </w:pPr>
            <w:r w:rsidRPr="005300B2">
              <w:rPr>
                <w:bCs/>
                <w:color w:val="00B9F2"/>
                <w:spacing w:val="-5"/>
                <w:sz w:val="24"/>
              </w:rPr>
              <w:t>primary school pupils undertake at least 30 minutes of physical activity a day in school</w:t>
            </w:r>
          </w:p>
        </w:tc>
        <w:tc>
          <w:tcPr>
            <w:tcW w:w="3134" w:type="dxa"/>
          </w:tcPr>
          <w:p w14:paraId="142D578D" w14:textId="77777777" w:rsidR="000E0A50" w:rsidRDefault="00E62593">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77777777" w:rsidR="000E0A50" w:rsidRDefault="00E62593">
            <w:pPr>
              <w:pStyle w:val="TableParagraph"/>
              <w:spacing w:before="45" w:line="255" w:lineRule="exact"/>
              <w:ind w:left="39"/>
              <w:rPr>
                <w:sz w:val="21"/>
              </w:rPr>
            </w:pPr>
            <w:r>
              <w:rPr>
                <w:sz w:val="21"/>
              </w:rPr>
              <w:t>%</w:t>
            </w:r>
          </w:p>
        </w:tc>
      </w:tr>
      <w:tr w:rsidR="000E0A50" w14:paraId="1812A5A6" w14:textId="77777777">
        <w:trPr>
          <w:trHeight w:val="405"/>
        </w:trPr>
        <w:tc>
          <w:tcPr>
            <w:tcW w:w="3720" w:type="dxa"/>
          </w:tcPr>
          <w:p w14:paraId="0F7F78A0" w14:textId="77777777" w:rsidR="000E0A50" w:rsidRDefault="00E62593">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E62593">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E62593">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53D4E598" w14:textId="59AA3EAF" w:rsidR="000E0A50" w:rsidRDefault="008D5B1E" w:rsidP="008D5B1E">
            <w:pPr>
              <w:pStyle w:val="TableParagraph"/>
              <w:spacing w:before="46" w:line="235" w:lineRule="auto"/>
              <w:ind w:left="79" w:right="3"/>
              <w:rPr>
                <w:sz w:val="24"/>
              </w:rPr>
            </w:pPr>
            <w:r>
              <w:rPr>
                <w:color w:val="231F20"/>
                <w:sz w:val="24"/>
              </w:rPr>
              <w:t>Your school focus should be clear on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What</w:t>
            </w:r>
            <w:r>
              <w:rPr>
                <w:color w:val="231F20"/>
                <w:spacing w:val="-3"/>
                <w:sz w:val="24"/>
              </w:rPr>
              <w:t xml:space="preserve"> do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r>
              <w:rPr>
                <w:color w:val="231F20"/>
                <w:sz w:val="24"/>
              </w:rPr>
              <w:t xml:space="preserve"> 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E62593">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3C32D6CF" w14:textId="77777777" w:rsidR="000E0A50" w:rsidRDefault="00E62593">
            <w:pPr>
              <w:pStyle w:val="TableParagraph"/>
              <w:spacing w:before="46" w:line="235" w:lineRule="auto"/>
              <w:ind w:right="557"/>
              <w:rPr>
                <w:color w:val="231F20"/>
                <w:spacing w:val="-2"/>
                <w:sz w:val="24"/>
              </w:rPr>
            </w:pPr>
            <w:r>
              <w:rPr>
                <w:color w:val="231F20"/>
                <w:spacing w:val="-2"/>
                <w:sz w:val="24"/>
              </w:rPr>
              <w:t>Funding allocated:</w:t>
            </w:r>
          </w:p>
          <w:p w14:paraId="68FE00DF" w14:textId="16CC51D6" w:rsidR="00E058CE" w:rsidRDefault="00E058CE">
            <w:pPr>
              <w:pStyle w:val="TableParagraph"/>
              <w:spacing w:before="46" w:line="235" w:lineRule="auto"/>
              <w:ind w:right="557"/>
              <w:rPr>
                <w:b/>
                <w:bCs/>
                <w:color w:val="FF0000"/>
              </w:rPr>
            </w:pPr>
            <w:r w:rsidRPr="00CC7D71">
              <w:rPr>
                <w:b/>
                <w:bCs/>
                <w:color w:val="FF0000"/>
              </w:rPr>
              <w:t>£</w:t>
            </w:r>
            <w:r w:rsidR="008070BE">
              <w:rPr>
                <w:b/>
                <w:bCs/>
                <w:color w:val="FF0000"/>
              </w:rPr>
              <w:t>65</w:t>
            </w:r>
            <w:r w:rsidRPr="00CC7D71">
              <w:rPr>
                <w:b/>
                <w:bCs/>
                <w:color w:val="FF0000"/>
              </w:rPr>
              <w:t>00</w:t>
            </w:r>
          </w:p>
          <w:p w14:paraId="1DA61E06" w14:textId="1E38212B" w:rsidR="00E377C5" w:rsidRDefault="00E377C5">
            <w:pPr>
              <w:pStyle w:val="TableParagraph"/>
              <w:spacing w:before="46" w:line="235" w:lineRule="auto"/>
              <w:ind w:right="557"/>
              <w:rPr>
                <w:sz w:val="24"/>
              </w:rPr>
            </w:pPr>
            <w:r w:rsidRPr="00E377C5">
              <w:rPr>
                <w:b/>
                <w:bCs/>
              </w:rPr>
              <w:t xml:space="preserve">Actual spend </w:t>
            </w:r>
            <w:r w:rsidR="00C22BD8">
              <w:rPr>
                <w:b/>
                <w:bCs/>
              </w:rPr>
              <w:t>£</w:t>
            </w:r>
            <w:r w:rsidRPr="00E377C5">
              <w:rPr>
                <w:b/>
                <w:bCs/>
              </w:rPr>
              <w:t>2183</w:t>
            </w:r>
          </w:p>
        </w:tc>
        <w:tc>
          <w:tcPr>
            <w:tcW w:w="3307" w:type="dxa"/>
          </w:tcPr>
          <w:p w14:paraId="21508337" w14:textId="77777777" w:rsidR="008D5B1E" w:rsidRDefault="00E62593">
            <w:pPr>
              <w:pStyle w:val="TableParagraph"/>
              <w:spacing w:before="46" w:line="235" w:lineRule="auto"/>
              <w:ind w:right="267"/>
              <w:rPr>
                <w:color w:val="231F20"/>
                <w:spacing w:val="-13"/>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p>
          <w:p w14:paraId="08DA9F0E" w14:textId="66A99CEE" w:rsidR="000E0A50" w:rsidRDefault="008D5B1E">
            <w:pPr>
              <w:pStyle w:val="TableParagraph"/>
              <w:spacing w:before="46" w:line="235" w:lineRule="auto"/>
              <w:ind w:right="267"/>
              <w:rPr>
                <w:sz w:val="24"/>
              </w:rPr>
            </w:pPr>
            <w:r>
              <w:rPr>
                <w:color w:val="231F20"/>
                <w:sz w:val="24"/>
              </w:rPr>
              <w:t>W</w:t>
            </w:r>
            <w:r w:rsidR="00E62593">
              <w:rPr>
                <w:color w:val="231F20"/>
                <w:sz w:val="24"/>
              </w:rPr>
              <w:t>hat</w:t>
            </w:r>
            <w:r w:rsidR="00E62593">
              <w:rPr>
                <w:color w:val="231F20"/>
                <w:spacing w:val="-12"/>
                <w:sz w:val="24"/>
              </w:rPr>
              <w:t xml:space="preserve"> </w:t>
            </w:r>
            <w:r w:rsidR="00E62593">
              <w:rPr>
                <w:color w:val="231F20"/>
                <w:sz w:val="24"/>
              </w:rPr>
              <w:t xml:space="preserve">do pupils now know and what can they now do? What has </w:t>
            </w:r>
            <w:r w:rsidR="00E62593">
              <w:rPr>
                <w:color w:val="231F20"/>
                <w:spacing w:val="-2"/>
                <w:sz w:val="24"/>
              </w:rPr>
              <w:t>changed?</w:t>
            </w:r>
          </w:p>
        </w:tc>
        <w:tc>
          <w:tcPr>
            <w:tcW w:w="3134" w:type="dxa"/>
          </w:tcPr>
          <w:p w14:paraId="46148B84" w14:textId="77777777" w:rsidR="000E0A50" w:rsidRDefault="00E62593">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rsidTr="00E058CE">
        <w:trPr>
          <w:trHeight w:val="2460"/>
        </w:trPr>
        <w:tc>
          <w:tcPr>
            <w:tcW w:w="3720" w:type="dxa"/>
            <w:tcBorders>
              <w:left w:val="single" w:sz="4" w:space="0" w:color="auto"/>
              <w:bottom w:val="single" w:sz="4" w:space="0" w:color="auto"/>
            </w:tcBorders>
          </w:tcPr>
          <w:p w14:paraId="6A1AEA91" w14:textId="77777777" w:rsidR="00E058CE" w:rsidRPr="00D55A28" w:rsidRDefault="00E058CE" w:rsidP="00E058CE">
            <w:pPr>
              <w:rPr>
                <w:rFonts w:asciiTheme="minorHAnsi" w:hAnsiTheme="minorHAnsi" w:cstheme="minorHAnsi"/>
                <w:sz w:val="20"/>
                <w:szCs w:val="20"/>
              </w:rPr>
            </w:pPr>
            <w:r w:rsidRPr="00D55A28">
              <w:rPr>
                <w:rFonts w:asciiTheme="minorHAnsi" w:hAnsiTheme="minorHAnsi" w:cstheme="minorHAnsi"/>
                <w:sz w:val="20"/>
                <w:szCs w:val="20"/>
              </w:rPr>
              <w:t>Provide Active Play opportunities for all pupils to access regular daily physical activity</w:t>
            </w:r>
          </w:p>
          <w:p w14:paraId="025F88C6" w14:textId="77777777" w:rsidR="000E0A50" w:rsidRDefault="000E0A50">
            <w:pPr>
              <w:pStyle w:val="TableParagraph"/>
              <w:ind w:left="0"/>
              <w:rPr>
                <w:rFonts w:ascii="Times New Roman"/>
                <w:sz w:val="24"/>
              </w:rPr>
            </w:pPr>
          </w:p>
          <w:p w14:paraId="1D513392" w14:textId="77777777" w:rsidR="00E058CE" w:rsidRDefault="00E058CE">
            <w:pPr>
              <w:pStyle w:val="TableParagraph"/>
              <w:ind w:left="0"/>
              <w:rPr>
                <w:rFonts w:ascii="Times New Roman"/>
                <w:sz w:val="24"/>
              </w:rPr>
            </w:pPr>
          </w:p>
          <w:p w14:paraId="1D04E925" w14:textId="77777777" w:rsidR="00E058CE" w:rsidRDefault="00E058CE">
            <w:pPr>
              <w:pStyle w:val="TableParagraph"/>
              <w:ind w:left="0"/>
              <w:rPr>
                <w:rFonts w:ascii="Times New Roman"/>
                <w:sz w:val="24"/>
              </w:rPr>
            </w:pPr>
          </w:p>
          <w:p w14:paraId="684BA45D" w14:textId="77777777" w:rsidR="00E058CE" w:rsidRDefault="00E058CE">
            <w:pPr>
              <w:pStyle w:val="TableParagraph"/>
              <w:ind w:left="0"/>
              <w:rPr>
                <w:rFonts w:ascii="Times New Roman"/>
                <w:sz w:val="24"/>
              </w:rPr>
            </w:pPr>
          </w:p>
          <w:p w14:paraId="0AED5296" w14:textId="77777777" w:rsidR="00E058CE" w:rsidRDefault="00E058CE">
            <w:pPr>
              <w:pStyle w:val="TableParagraph"/>
              <w:ind w:left="0"/>
              <w:rPr>
                <w:rFonts w:ascii="Times New Roman"/>
                <w:sz w:val="24"/>
              </w:rPr>
            </w:pPr>
          </w:p>
          <w:p w14:paraId="2775778B" w14:textId="77777777" w:rsidR="00E058CE" w:rsidRDefault="00E058CE">
            <w:pPr>
              <w:pStyle w:val="TableParagraph"/>
              <w:ind w:left="0"/>
              <w:rPr>
                <w:rFonts w:ascii="Times New Roman"/>
                <w:sz w:val="24"/>
              </w:rPr>
            </w:pPr>
          </w:p>
          <w:p w14:paraId="7122F23A" w14:textId="77777777" w:rsidR="00E058CE" w:rsidRDefault="00E058CE">
            <w:pPr>
              <w:pStyle w:val="TableParagraph"/>
              <w:ind w:left="0"/>
              <w:rPr>
                <w:rFonts w:ascii="Times New Roman"/>
                <w:sz w:val="24"/>
              </w:rPr>
            </w:pPr>
          </w:p>
          <w:p w14:paraId="338C3ED7" w14:textId="64B37BF3" w:rsidR="00E058CE" w:rsidRDefault="00E058CE">
            <w:pPr>
              <w:pStyle w:val="TableParagraph"/>
              <w:ind w:left="0"/>
              <w:rPr>
                <w:rFonts w:ascii="Times New Roman"/>
                <w:sz w:val="24"/>
              </w:rPr>
            </w:pPr>
          </w:p>
        </w:tc>
        <w:tc>
          <w:tcPr>
            <w:tcW w:w="3600" w:type="dxa"/>
            <w:tcBorders>
              <w:bottom w:val="single" w:sz="4" w:space="0" w:color="auto"/>
            </w:tcBorders>
          </w:tcPr>
          <w:p w14:paraId="64DE578B" w14:textId="77777777" w:rsidR="00E058CE" w:rsidRPr="00D55A28" w:rsidRDefault="00E058CE" w:rsidP="00E058CE">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Active Play equipment to enhance provision provided.</w:t>
            </w:r>
          </w:p>
          <w:p w14:paraId="40D1697B" w14:textId="77777777" w:rsidR="00E058CE" w:rsidRPr="00D55A28" w:rsidRDefault="00E058CE" w:rsidP="00E058CE">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Active Play to have zoned areas for participation in different activities</w:t>
            </w:r>
          </w:p>
          <w:p w14:paraId="3CC8626F" w14:textId="77777777" w:rsidR="00E058CE" w:rsidRPr="00D55A28" w:rsidRDefault="00E058CE" w:rsidP="00E058CE">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Pupil voice used to structure the games offered</w:t>
            </w:r>
          </w:p>
          <w:p w14:paraId="6E75127D" w14:textId="77777777" w:rsidR="00E058CE" w:rsidRDefault="00E058CE" w:rsidP="00E058CE">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Support staff to lead and engage with all pupils</w:t>
            </w:r>
          </w:p>
          <w:p w14:paraId="4D519149" w14:textId="77777777" w:rsidR="000E0A50" w:rsidRDefault="00E058CE" w:rsidP="00E058CE">
            <w:pPr>
              <w:pStyle w:val="TableParagraph"/>
              <w:ind w:left="0"/>
              <w:rPr>
                <w:rFonts w:asciiTheme="minorHAnsi" w:hAnsiTheme="minorHAnsi" w:cstheme="minorHAnsi"/>
                <w:sz w:val="20"/>
                <w:szCs w:val="20"/>
              </w:rPr>
            </w:pPr>
            <w:r>
              <w:rPr>
                <w:rFonts w:asciiTheme="minorHAnsi" w:hAnsiTheme="minorHAnsi" w:cstheme="minorHAnsi"/>
                <w:sz w:val="20"/>
                <w:szCs w:val="20"/>
              </w:rPr>
              <w:t>SL and SLT to oversee provision is offered daily</w:t>
            </w:r>
          </w:p>
          <w:p w14:paraId="26539E77" w14:textId="7E83A929" w:rsidR="00E058CE" w:rsidRDefault="00E058CE" w:rsidP="00E058CE">
            <w:pPr>
              <w:pStyle w:val="TableParagraph"/>
              <w:ind w:left="0"/>
              <w:rPr>
                <w:rFonts w:ascii="Times New Roman"/>
                <w:sz w:val="24"/>
              </w:rPr>
            </w:pPr>
          </w:p>
        </w:tc>
        <w:tc>
          <w:tcPr>
            <w:tcW w:w="1616" w:type="dxa"/>
            <w:tcBorders>
              <w:bottom w:val="single" w:sz="4" w:space="0" w:color="auto"/>
            </w:tcBorders>
          </w:tcPr>
          <w:p w14:paraId="44C81E9A" w14:textId="18786CC4" w:rsidR="00E058CE" w:rsidRDefault="00E62593" w:rsidP="00E058CE">
            <w:pPr>
              <w:rPr>
                <w:color w:val="4F81BD" w:themeColor="accent1"/>
                <w:sz w:val="20"/>
                <w:szCs w:val="20"/>
              </w:rPr>
            </w:pPr>
            <w:r>
              <w:rPr>
                <w:sz w:val="24"/>
              </w:rPr>
              <w:t>£</w:t>
            </w:r>
            <w:r w:rsidR="00E058CE" w:rsidRPr="00964E98">
              <w:rPr>
                <w:color w:val="4F81BD" w:themeColor="accent1"/>
                <w:sz w:val="20"/>
                <w:szCs w:val="20"/>
              </w:rPr>
              <w:t xml:space="preserve"> Estimated</w:t>
            </w:r>
            <w:r w:rsidR="00E058CE">
              <w:rPr>
                <w:color w:val="4F81BD" w:themeColor="accent1"/>
                <w:sz w:val="20"/>
                <w:szCs w:val="20"/>
              </w:rPr>
              <w:t xml:space="preserve"> £800</w:t>
            </w:r>
          </w:p>
          <w:p w14:paraId="4C4AC8C5" w14:textId="70730165" w:rsidR="00E058CE" w:rsidRDefault="00E058CE" w:rsidP="00E058CE">
            <w:pPr>
              <w:rPr>
                <w:color w:val="FF0000"/>
                <w:sz w:val="20"/>
                <w:szCs w:val="20"/>
              </w:rPr>
            </w:pPr>
            <w:r w:rsidRPr="00CC0D98">
              <w:rPr>
                <w:color w:val="FF0000"/>
                <w:sz w:val="20"/>
                <w:szCs w:val="20"/>
              </w:rPr>
              <w:t>£6</w:t>
            </w:r>
            <w:r>
              <w:rPr>
                <w:color w:val="FF0000"/>
                <w:sz w:val="20"/>
                <w:szCs w:val="20"/>
              </w:rPr>
              <w:t>4</w:t>
            </w:r>
            <w:r w:rsidRPr="00CC0D98">
              <w:rPr>
                <w:color w:val="FF0000"/>
                <w:sz w:val="20"/>
                <w:szCs w:val="20"/>
              </w:rPr>
              <w:t>2</w:t>
            </w:r>
            <w:r>
              <w:rPr>
                <w:color w:val="FF0000"/>
                <w:sz w:val="20"/>
                <w:szCs w:val="20"/>
              </w:rPr>
              <w:t xml:space="preserve"> equipment</w:t>
            </w:r>
          </w:p>
          <w:p w14:paraId="07097303" w14:textId="108DDC2F" w:rsidR="00E058CE" w:rsidRDefault="00E058CE" w:rsidP="00E058CE">
            <w:pPr>
              <w:rPr>
                <w:color w:val="FF0000"/>
                <w:sz w:val="20"/>
                <w:szCs w:val="20"/>
              </w:rPr>
            </w:pPr>
          </w:p>
          <w:p w14:paraId="2D44C35A" w14:textId="42072A16" w:rsidR="00E058CE" w:rsidRDefault="00E058CE" w:rsidP="00E058CE">
            <w:pPr>
              <w:rPr>
                <w:color w:val="FF0000"/>
                <w:sz w:val="20"/>
                <w:szCs w:val="20"/>
              </w:rPr>
            </w:pPr>
          </w:p>
          <w:p w14:paraId="27E67864" w14:textId="4FA56B78" w:rsidR="00E058CE" w:rsidRDefault="00E058CE" w:rsidP="00E058CE">
            <w:pPr>
              <w:rPr>
                <w:color w:val="FF0000"/>
                <w:sz w:val="20"/>
                <w:szCs w:val="20"/>
              </w:rPr>
            </w:pPr>
          </w:p>
          <w:p w14:paraId="1818BDF4" w14:textId="083BE793" w:rsidR="00E058CE" w:rsidRDefault="00E058CE" w:rsidP="00E058CE">
            <w:pPr>
              <w:rPr>
                <w:color w:val="FF0000"/>
                <w:sz w:val="20"/>
                <w:szCs w:val="20"/>
              </w:rPr>
            </w:pPr>
          </w:p>
          <w:p w14:paraId="7D2FB323" w14:textId="29F84385" w:rsidR="00E058CE" w:rsidRDefault="00E058CE" w:rsidP="00E058CE">
            <w:pPr>
              <w:rPr>
                <w:color w:val="FF0000"/>
                <w:sz w:val="20"/>
                <w:szCs w:val="20"/>
              </w:rPr>
            </w:pPr>
          </w:p>
          <w:p w14:paraId="34431E42" w14:textId="0DEC94C2" w:rsidR="00E058CE" w:rsidRDefault="00E058CE" w:rsidP="00E058CE">
            <w:pPr>
              <w:rPr>
                <w:color w:val="FF0000"/>
                <w:sz w:val="20"/>
                <w:szCs w:val="20"/>
              </w:rPr>
            </w:pPr>
          </w:p>
          <w:p w14:paraId="48139498" w14:textId="323854F3" w:rsidR="00E058CE" w:rsidRDefault="00E058CE" w:rsidP="00E058CE">
            <w:pPr>
              <w:rPr>
                <w:color w:val="FF0000"/>
                <w:sz w:val="20"/>
                <w:szCs w:val="20"/>
              </w:rPr>
            </w:pPr>
          </w:p>
          <w:p w14:paraId="70F30555" w14:textId="6C050AB3" w:rsidR="000E0A50" w:rsidRDefault="000E0A50">
            <w:pPr>
              <w:pStyle w:val="TableParagraph"/>
              <w:spacing w:before="171"/>
              <w:ind w:left="45"/>
              <w:rPr>
                <w:sz w:val="24"/>
              </w:rPr>
            </w:pPr>
          </w:p>
        </w:tc>
        <w:tc>
          <w:tcPr>
            <w:tcW w:w="3307" w:type="dxa"/>
            <w:tcBorders>
              <w:bottom w:val="single" w:sz="4" w:space="0" w:color="auto"/>
            </w:tcBorders>
          </w:tcPr>
          <w:p w14:paraId="3620805F" w14:textId="11390462" w:rsidR="000E0A50" w:rsidRPr="0019118C" w:rsidRDefault="0019118C">
            <w:pPr>
              <w:pStyle w:val="TableParagraph"/>
              <w:ind w:left="0"/>
              <w:rPr>
                <w:rFonts w:asciiTheme="minorHAnsi" w:hAnsiTheme="minorHAnsi" w:cstheme="minorHAnsi"/>
                <w:sz w:val="20"/>
                <w:szCs w:val="20"/>
              </w:rPr>
            </w:pPr>
            <w:r w:rsidRPr="0019118C">
              <w:rPr>
                <w:rFonts w:asciiTheme="minorHAnsi" w:hAnsiTheme="minorHAnsi" w:cstheme="minorHAnsi"/>
                <w:sz w:val="20"/>
                <w:szCs w:val="20"/>
              </w:rPr>
              <w:t>All pupils are physical active for 45mins daily through structured adult led games activities.</w:t>
            </w:r>
          </w:p>
        </w:tc>
        <w:tc>
          <w:tcPr>
            <w:tcW w:w="3134" w:type="dxa"/>
            <w:tcBorders>
              <w:bottom w:val="single" w:sz="4" w:space="0" w:color="auto"/>
            </w:tcBorders>
          </w:tcPr>
          <w:p w14:paraId="17E984F8" w14:textId="40C64E1C" w:rsidR="000E0A50" w:rsidRPr="006A34AD" w:rsidRDefault="0019118C">
            <w:pPr>
              <w:pStyle w:val="TableParagraph"/>
              <w:ind w:left="0"/>
              <w:rPr>
                <w:rFonts w:asciiTheme="minorHAnsi" w:hAnsiTheme="minorHAnsi" w:cstheme="minorHAnsi"/>
                <w:sz w:val="20"/>
                <w:szCs w:val="20"/>
              </w:rPr>
            </w:pPr>
            <w:r w:rsidRPr="006A34AD">
              <w:rPr>
                <w:rFonts w:asciiTheme="minorHAnsi" w:hAnsiTheme="minorHAnsi" w:cstheme="minorHAnsi"/>
                <w:sz w:val="20"/>
                <w:szCs w:val="20"/>
              </w:rPr>
              <w:t>SL to continue to provide timetables for staff and timetables of activities available for pupils for academic year 2023/4. This will be done through the use of pupil voice.</w:t>
            </w:r>
          </w:p>
        </w:tc>
      </w:tr>
      <w:tr w:rsidR="00E058CE" w14:paraId="562BD832" w14:textId="77777777" w:rsidTr="00E058CE">
        <w:trPr>
          <w:trHeight w:val="1740"/>
        </w:trPr>
        <w:tc>
          <w:tcPr>
            <w:tcW w:w="3720" w:type="dxa"/>
            <w:tcBorders>
              <w:top w:val="single" w:sz="4" w:space="0" w:color="auto"/>
              <w:left w:val="single" w:sz="4" w:space="0" w:color="auto"/>
              <w:bottom w:val="single" w:sz="4" w:space="0" w:color="auto"/>
            </w:tcBorders>
          </w:tcPr>
          <w:p w14:paraId="2853C648" w14:textId="2C288B83" w:rsidR="00E058CE" w:rsidRPr="00D55A28" w:rsidRDefault="00E058CE" w:rsidP="00E058CE">
            <w:pPr>
              <w:rPr>
                <w:rFonts w:asciiTheme="minorHAnsi" w:hAnsiTheme="minorHAnsi" w:cstheme="minorHAnsi"/>
                <w:sz w:val="20"/>
                <w:szCs w:val="20"/>
              </w:rPr>
            </w:pPr>
            <w:r w:rsidRPr="00D55A28">
              <w:rPr>
                <w:rFonts w:asciiTheme="minorHAnsi" w:hAnsiTheme="minorHAnsi" w:cstheme="minorHAnsi"/>
                <w:sz w:val="20"/>
                <w:szCs w:val="20"/>
              </w:rPr>
              <w:t>All equipment required to deliver PE and Games within the curriculum.</w:t>
            </w:r>
          </w:p>
          <w:p w14:paraId="30EA9033" w14:textId="0EDB1B25" w:rsidR="00E058CE" w:rsidRDefault="00E058CE" w:rsidP="00E058CE">
            <w:pPr>
              <w:rPr>
                <w:rFonts w:asciiTheme="minorHAnsi" w:hAnsiTheme="minorHAnsi" w:cstheme="minorHAnsi"/>
                <w:sz w:val="20"/>
                <w:szCs w:val="20"/>
              </w:rPr>
            </w:pPr>
            <w:r w:rsidRPr="00D55A28">
              <w:rPr>
                <w:rFonts w:asciiTheme="minorHAnsi" w:hAnsiTheme="minorHAnsi" w:cstheme="minorHAnsi"/>
                <w:sz w:val="20"/>
                <w:szCs w:val="20"/>
              </w:rPr>
              <w:t>Ensure continued level of engagement of all pupils.</w:t>
            </w:r>
          </w:p>
          <w:p w14:paraId="06AD0AD9" w14:textId="3785E759" w:rsidR="00E058CE" w:rsidRDefault="00E058CE" w:rsidP="00E058CE">
            <w:pPr>
              <w:rPr>
                <w:rFonts w:asciiTheme="minorHAnsi" w:hAnsiTheme="minorHAnsi" w:cstheme="minorHAnsi"/>
                <w:sz w:val="20"/>
                <w:szCs w:val="20"/>
              </w:rPr>
            </w:pPr>
          </w:p>
          <w:p w14:paraId="270903DF" w14:textId="1FE640E1" w:rsidR="00E058CE" w:rsidRDefault="00E058CE" w:rsidP="00E058CE">
            <w:pPr>
              <w:rPr>
                <w:rFonts w:asciiTheme="minorHAnsi" w:hAnsiTheme="minorHAnsi" w:cstheme="minorHAnsi"/>
                <w:sz w:val="20"/>
                <w:szCs w:val="20"/>
              </w:rPr>
            </w:pPr>
          </w:p>
          <w:p w14:paraId="5F53BA6C" w14:textId="2A23B467" w:rsidR="00E058CE" w:rsidRDefault="00E058CE" w:rsidP="00E058CE">
            <w:pPr>
              <w:rPr>
                <w:rFonts w:asciiTheme="minorHAnsi" w:hAnsiTheme="minorHAnsi" w:cstheme="minorHAnsi"/>
                <w:sz w:val="20"/>
                <w:szCs w:val="20"/>
              </w:rPr>
            </w:pPr>
          </w:p>
          <w:p w14:paraId="575CF49F" w14:textId="77777777" w:rsidR="00E058CE" w:rsidRPr="00D55A28" w:rsidRDefault="00E058CE" w:rsidP="00E058CE">
            <w:pPr>
              <w:pStyle w:val="TableParagraph"/>
              <w:ind w:left="0"/>
              <w:rPr>
                <w:rFonts w:asciiTheme="minorHAnsi" w:hAnsiTheme="minorHAnsi" w:cstheme="minorHAnsi"/>
                <w:sz w:val="20"/>
                <w:szCs w:val="20"/>
              </w:rPr>
            </w:pPr>
          </w:p>
        </w:tc>
        <w:tc>
          <w:tcPr>
            <w:tcW w:w="3600" w:type="dxa"/>
            <w:tcBorders>
              <w:top w:val="single" w:sz="4" w:space="0" w:color="auto"/>
              <w:bottom w:val="single" w:sz="4" w:space="0" w:color="auto"/>
            </w:tcBorders>
          </w:tcPr>
          <w:p w14:paraId="06D6C8B8" w14:textId="11373268" w:rsidR="00E058CE" w:rsidRDefault="00E058CE" w:rsidP="00E058CE">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purchase new equipment, to enhance the range of sports on offer to all pupils.</w:t>
            </w:r>
          </w:p>
          <w:p w14:paraId="0ED5660F" w14:textId="2BB914EF" w:rsidR="00E058CE" w:rsidRDefault="00E058CE" w:rsidP="00E058CE">
            <w:pPr>
              <w:pStyle w:val="TableParagraph"/>
              <w:ind w:left="0"/>
              <w:rPr>
                <w:rFonts w:asciiTheme="minorHAnsi" w:hAnsiTheme="minorHAnsi" w:cstheme="minorHAnsi"/>
                <w:sz w:val="20"/>
                <w:szCs w:val="20"/>
              </w:rPr>
            </w:pPr>
          </w:p>
          <w:p w14:paraId="7664D33D" w14:textId="1508B0C4" w:rsidR="00E058CE" w:rsidRDefault="00E058CE" w:rsidP="00E058CE">
            <w:pPr>
              <w:pStyle w:val="TableParagraph"/>
              <w:ind w:left="0"/>
              <w:rPr>
                <w:rFonts w:asciiTheme="minorHAnsi" w:hAnsiTheme="minorHAnsi" w:cstheme="minorHAnsi"/>
                <w:sz w:val="20"/>
                <w:szCs w:val="20"/>
              </w:rPr>
            </w:pPr>
          </w:p>
          <w:p w14:paraId="09720E5F" w14:textId="779E0AB4" w:rsidR="00E058CE" w:rsidRDefault="00E058CE" w:rsidP="00E058CE">
            <w:pPr>
              <w:pStyle w:val="TableParagraph"/>
              <w:ind w:left="0"/>
              <w:rPr>
                <w:rFonts w:asciiTheme="minorHAnsi" w:hAnsiTheme="minorHAnsi" w:cstheme="minorHAnsi"/>
                <w:sz w:val="20"/>
                <w:szCs w:val="20"/>
              </w:rPr>
            </w:pPr>
          </w:p>
          <w:p w14:paraId="050DA470" w14:textId="776A18B4" w:rsidR="00E058CE" w:rsidRDefault="00E058CE" w:rsidP="00E058CE">
            <w:pPr>
              <w:pStyle w:val="TableParagraph"/>
              <w:ind w:left="0"/>
              <w:rPr>
                <w:rFonts w:asciiTheme="minorHAnsi" w:hAnsiTheme="minorHAnsi" w:cstheme="minorHAnsi"/>
                <w:sz w:val="20"/>
                <w:szCs w:val="20"/>
              </w:rPr>
            </w:pPr>
          </w:p>
          <w:p w14:paraId="3C429E30" w14:textId="62BB6762" w:rsidR="00E058CE" w:rsidRDefault="00E058CE" w:rsidP="00E058CE">
            <w:pPr>
              <w:pStyle w:val="TableParagraph"/>
              <w:ind w:left="0"/>
              <w:rPr>
                <w:rFonts w:asciiTheme="minorHAnsi" w:hAnsiTheme="minorHAnsi" w:cstheme="minorHAnsi"/>
                <w:sz w:val="20"/>
                <w:szCs w:val="20"/>
              </w:rPr>
            </w:pPr>
          </w:p>
          <w:p w14:paraId="24216409" w14:textId="77777777" w:rsidR="00E058CE" w:rsidRPr="00D55A28" w:rsidRDefault="00E058CE" w:rsidP="00E058CE">
            <w:pPr>
              <w:pStyle w:val="TableParagraph"/>
              <w:ind w:left="0"/>
              <w:rPr>
                <w:rFonts w:asciiTheme="minorHAnsi" w:hAnsiTheme="minorHAnsi" w:cstheme="minorHAnsi"/>
                <w:sz w:val="20"/>
                <w:szCs w:val="20"/>
              </w:rPr>
            </w:pPr>
          </w:p>
        </w:tc>
        <w:tc>
          <w:tcPr>
            <w:tcW w:w="1616" w:type="dxa"/>
            <w:tcBorders>
              <w:top w:val="single" w:sz="4" w:space="0" w:color="auto"/>
              <w:bottom w:val="single" w:sz="4" w:space="0" w:color="auto"/>
            </w:tcBorders>
          </w:tcPr>
          <w:p w14:paraId="0D4961EA" w14:textId="77777777" w:rsidR="00E058CE" w:rsidRPr="00964E98" w:rsidRDefault="00E058CE" w:rsidP="00E058CE">
            <w:pPr>
              <w:rPr>
                <w:color w:val="4F81BD" w:themeColor="accent1"/>
                <w:sz w:val="20"/>
                <w:szCs w:val="20"/>
              </w:rPr>
            </w:pPr>
            <w:r w:rsidRPr="00964E98">
              <w:rPr>
                <w:color w:val="4F81BD" w:themeColor="accent1"/>
                <w:sz w:val="20"/>
                <w:szCs w:val="20"/>
              </w:rPr>
              <w:t>Estimated</w:t>
            </w:r>
            <w:r>
              <w:rPr>
                <w:color w:val="4F81BD" w:themeColor="accent1"/>
                <w:sz w:val="20"/>
                <w:szCs w:val="20"/>
              </w:rPr>
              <w:t xml:space="preserve"> £500</w:t>
            </w:r>
          </w:p>
          <w:p w14:paraId="533E066E" w14:textId="77777777" w:rsidR="00E058CE" w:rsidRPr="009C580B" w:rsidRDefault="00E058CE" w:rsidP="00E058CE">
            <w:pPr>
              <w:rPr>
                <w:sz w:val="20"/>
                <w:szCs w:val="20"/>
              </w:rPr>
            </w:pPr>
            <w:r w:rsidRPr="009C580B">
              <w:rPr>
                <w:sz w:val="20"/>
                <w:szCs w:val="20"/>
              </w:rPr>
              <w:t>Apple music dance</w:t>
            </w:r>
          </w:p>
          <w:p w14:paraId="0D897B30" w14:textId="77777777" w:rsidR="00E058CE" w:rsidRPr="009C580B" w:rsidRDefault="00E058CE" w:rsidP="00E058CE">
            <w:pPr>
              <w:rPr>
                <w:color w:val="FF0000"/>
                <w:sz w:val="20"/>
                <w:szCs w:val="20"/>
              </w:rPr>
            </w:pPr>
            <w:r w:rsidRPr="009C580B">
              <w:rPr>
                <w:color w:val="FF0000"/>
                <w:sz w:val="20"/>
                <w:szCs w:val="20"/>
              </w:rPr>
              <w:t>£120</w:t>
            </w:r>
          </w:p>
          <w:p w14:paraId="6E479004" w14:textId="77777777" w:rsidR="00E058CE" w:rsidRPr="00607035" w:rsidRDefault="00E058CE" w:rsidP="00E058CE">
            <w:pPr>
              <w:rPr>
                <w:color w:val="FF0000"/>
                <w:sz w:val="20"/>
                <w:szCs w:val="20"/>
              </w:rPr>
            </w:pPr>
            <w:r w:rsidRPr="00607035">
              <w:rPr>
                <w:color w:val="FF0000"/>
                <w:sz w:val="20"/>
                <w:szCs w:val="20"/>
              </w:rPr>
              <w:t xml:space="preserve">Equipment running total </w:t>
            </w:r>
          </w:p>
          <w:p w14:paraId="300772CE" w14:textId="7EDEAA0A" w:rsidR="00E058CE" w:rsidRPr="00E058CE" w:rsidRDefault="00E058CE" w:rsidP="00E058CE">
            <w:pPr>
              <w:rPr>
                <w:color w:val="FF0000"/>
                <w:sz w:val="20"/>
                <w:szCs w:val="20"/>
              </w:rPr>
            </w:pPr>
            <w:r w:rsidRPr="00607035">
              <w:rPr>
                <w:color w:val="FF0000"/>
                <w:sz w:val="20"/>
                <w:szCs w:val="20"/>
              </w:rPr>
              <w:t>£</w:t>
            </w:r>
            <w:r>
              <w:rPr>
                <w:color w:val="FF0000"/>
                <w:sz w:val="20"/>
                <w:szCs w:val="20"/>
              </w:rPr>
              <w:t>53</w:t>
            </w:r>
            <w:r w:rsidRPr="00607035">
              <w:rPr>
                <w:color w:val="FF0000"/>
                <w:sz w:val="20"/>
                <w:szCs w:val="20"/>
              </w:rPr>
              <w:t>5</w:t>
            </w:r>
            <w:r>
              <w:rPr>
                <w:color w:val="FF0000"/>
                <w:sz w:val="20"/>
                <w:szCs w:val="20"/>
              </w:rPr>
              <w:t xml:space="preserve"> </w:t>
            </w:r>
          </w:p>
        </w:tc>
        <w:tc>
          <w:tcPr>
            <w:tcW w:w="3307" w:type="dxa"/>
            <w:tcBorders>
              <w:top w:val="single" w:sz="4" w:space="0" w:color="auto"/>
              <w:bottom w:val="single" w:sz="4" w:space="0" w:color="auto"/>
            </w:tcBorders>
          </w:tcPr>
          <w:p w14:paraId="28CC11E5" w14:textId="7253254B" w:rsidR="00E058CE" w:rsidRPr="006A34AD" w:rsidRDefault="006A34AD">
            <w:pPr>
              <w:pStyle w:val="TableParagraph"/>
              <w:ind w:left="0"/>
              <w:rPr>
                <w:rFonts w:asciiTheme="minorHAnsi" w:hAnsiTheme="minorHAnsi" w:cstheme="minorHAnsi"/>
                <w:sz w:val="20"/>
                <w:szCs w:val="20"/>
              </w:rPr>
            </w:pPr>
            <w:r w:rsidRPr="006A34AD">
              <w:rPr>
                <w:rFonts w:asciiTheme="minorHAnsi" w:hAnsiTheme="minorHAnsi" w:cstheme="minorHAnsi"/>
                <w:sz w:val="20"/>
                <w:szCs w:val="20"/>
              </w:rPr>
              <w:t>All pupils have access to a broad curriculum within Gym, Dance and Games. All pupils deepen their knowledge and understanding of being physically active and what a healthy active lifestyle is.</w:t>
            </w:r>
          </w:p>
        </w:tc>
        <w:tc>
          <w:tcPr>
            <w:tcW w:w="3134" w:type="dxa"/>
            <w:tcBorders>
              <w:top w:val="single" w:sz="4" w:space="0" w:color="auto"/>
              <w:bottom w:val="single" w:sz="4" w:space="0" w:color="auto"/>
            </w:tcBorders>
          </w:tcPr>
          <w:p w14:paraId="37D7357D" w14:textId="09F78C03" w:rsidR="00E058CE" w:rsidRPr="006A34AD" w:rsidRDefault="006A34AD">
            <w:pPr>
              <w:pStyle w:val="TableParagraph"/>
              <w:ind w:left="0"/>
              <w:rPr>
                <w:rFonts w:asciiTheme="minorHAnsi" w:hAnsiTheme="minorHAnsi" w:cstheme="minorHAnsi"/>
                <w:sz w:val="20"/>
                <w:szCs w:val="20"/>
              </w:rPr>
            </w:pPr>
            <w:r w:rsidRPr="006A34AD">
              <w:rPr>
                <w:rFonts w:asciiTheme="minorHAnsi" w:hAnsiTheme="minorHAnsi" w:cstheme="minorHAnsi"/>
                <w:sz w:val="20"/>
                <w:szCs w:val="20"/>
              </w:rPr>
              <w:t>SL to continue to research new and exciting opportunities for all pupils to encourage a love of sport and the benefits of a physical active lifestyle.</w:t>
            </w:r>
          </w:p>
        </w:tc>
      </w:tr>
      <w:tr w:rsidR="00E058CE" w14:paraId="00CC68CF" w14:textId="77777777" w:rsidTr="00E058CE">
        <w:trPr>
          <w:trHeight w:val="1152"/>
        </w:trPr>
        <w:tc>
          <w:tcPr>
            <w:tcW w:w="3720" w:type="dxa"/>
            <w:tcBorders>
              <w:top w:val="single" w:sz="4" w:space="0" w:color="auto"/>
              <w:left w:val="single" w:sz="4" w:space="0" w:color="auto"/>
              <w:bottom w:val="single" w:sz="4" w:space="0" w:color="auto"/>
            </w:tcBorders>
          </w:tcPr>
          <w:p w14:paraId="01F78EB4" w14:textId="77777777" w:rsidR="00E058CE" w:rsidRPr="00D55A28" w:rsidRDefault="00E058CE" w:rsidP="00E058CE">
            <w:pPr>
              <w:rPr>
                <w:rFonts w:asciiTheme="minorHAnsi" w:hAnsiTheme="minorHAnsi" w:cstheme="minorHAnsi"/>
                <w:sz w:val="20"/>
                <w:szCs w:val="20"/>
              </w:rPr>
            </w:pPr>
            <w:r w:rsidRPr="00D55A28">
              <w:rPr>
                <w:rFonts w:asciiTheme="minorHAnsi" w:hAnsiTheme="minorHAnsi" w:cstheme="minorHAnsi"/>
                <w:sz w:val="20"/>
                <w:szCs w:val="20"/>
              </w:rPr>
              <w:t>Additional focus swimming for pupils in year 4,5 and 6 to support 100% of year 6 pupils swimming 25m.</w:t>
            </w:r>
          </w:p>
          <w:p w14:paraId="112A505B" w14:textId="455DA90D" w:rsidR="00E058CE" w:rsidRDefault="00E058CE" w:rsidP="00E058CE">
            <w:pPr>
              <w:rPr>
                <w:rFonts w:asciiTheme="minorHAnsi" w:hAnsiTheme="minorHAnsi" w:cstheme="minorHAnsi"/>
                <w:sz w:val="20"/>
                <w:szCs w:val="20"/>
              </w:rPr>
            </w:pPr>
          </w:p>
          <w:p w14:paraId="4DDF17CD" w14:textId="77777777" w:rsidR="00E058CE" w:rsidRPr="00D55A28" w:rsidRDefault="00E058CE" w:rsidP="00E058CE">
            <w:pPr>
              <w:pStyle w:val="TableParagraph"/>
              <w:ind w:left="0"/>
              <w:rPr>
                <w:rFonts w:asciiTheme="minorHAnsi" w:hAnsiTheme="minorHAnsi" w:cstheme="minorHAnsi"/>
                <w:sz w:val="20"/>
                <w:szCs w:val="20"/>
              </w:rPr>
            </w:pPr>
          </w:p>
        </w:tc>
        <w:tc>
          <w:tcPr>
            <w:tcW w:w="3600" w:type="dxa"/>
            <w:tcBorders>
              <w:top w:val="single" w:sz="4" w:space="0" w:color="auto"/>
              <w:bottom w:val="single" w:sz="4" w:space="0" w:color="auto"/>
            </w:tcBorders>
          </w:tcPr>
          <w:p w14:paraId="0A52D6BC" w14:textId="77777777" w:rsidR="00E058CE" w:rsidRPr="00D55A28" w:rsidRDefault="00E058CE" w:rsidP="00E058CE">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identify focus pupils to attend</w:t>
            </w:r>
          </w:p>
          <w:p w14:paraId="2704A2CB" w14:textId="77777777" w:rsidR="00E058CE" w:rsidRPr="00D55A28" w:rsidRDefault="00E058CE" w:rsidP="00E058CE">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Book swimming sessions with Safely Swim</w:t>
            </w:r>
          </w:p>
          <w:p w14:paraId="77E61DEF" w14:textId="77777777" w:rsidR="00E058CE" w:rsidRPr="00D55A28" w:rsidRDefault="00E058CE" w:rsidP="00E058CE">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Office staff to book transport</w:t>
            </w:r>
          </w:p>
          <w:p w14:paraId="75FF5FE9" w14:textId="77777777" w:rsidR="00E058CE" w:rsidRDefault="00E058CE" w:rsidP="00E058CE">
            <w:pPr>
              <w:pStyle w:val="TableParagraph"/>
              <w:ind w:left="0"/>
              <w:rPr>
                <w:rFonts w:asciiTheme="minorHAnsi" w:hAnsiTheme="minorHAnsi" w:cstheme="minorHAnsi"/>
                <w:sz w:val="20"/>
                <w:szCs w:val="20"/>
              </w:rPr>
            </w:pPr>
          </w:p>
          <w:p w14:paraId="02A0F389" w14:textId="21B3EFE2" w:rsidR="00E058CE" w:rsidRPr="00D55A28" w:rsidRDefault="00E058CE" w:rsidP="00E058CE">
            <w:pPr>
              <w:pStyle w:val="TableParagraph"/>
              <w:ind w:left="0"/>
              <w:rPr>
                <w:rFonts w:asciiTheme="minorHAnsi" w:hAnsiTheme="minorHAnsi" w:cstheme="minorHAnsi"/>
                <w:sz w:val="20"/>
                <w:szCs w:val="20"/>
              </w:rPr>
            </w:pPr>
          </w:p>
        </w:tc>
        <w:tc>
          <w:tcPr>
            <w:tcW w:w="1616" w:type="dxa"/>
            <w:tcBorders>
              <w:top w:val="single" w:sz="4" w:space="0" w:color="auto"/>
              <w:bottom w:val="single" w:sz="4" w:space="0" w:color="auto"/>
            </w:tcBorders>
          </w:tcPr>
          <w:p w14:paraId="55D6F00A" w14:textId="77777777" w:rsidR="00E058CE" w:rsidRPr="00E86580" w:rsidRDefault="00E058CE" w:rsidP="00E058CE">
            <w:pPr>
              <w:pStyle w:val="TableParagraph"/>
              <w:ind w:left="0"/>
              <w:rPr>
                <w:color w:val="FF0000"/>
                <w:sz w:val="20"/>
                <w:szCs w:val="20"/>
              </w:rPr>
            </w:pPr>
            <w:r w:rsidRPr="00E86580">
              <w:rPr>
                <w:color w:val="FF0000"/>
                <w:sz w:val="20"/>
                <w:szCs w:val="20"/>
              </w:rPr>
              <w:t>£504</w:t>
            </w:r>
            <w:r>
              <w:rPr>
                <w:color w:val="FF0000"/>
                <w:sz w:val="20"/>
                <w:szCs w:val="20"/>
              </w:rPr>
              <w:t xml:space="preserve"> swimming sessions</w:t>
            </w:r>
          </w:p>
          <w:p w14:paraId="31C39AEE" w14:textId="46CDEF1C" w:rsidR="00E058CE" w:rsidRDefault="00E058CE" w:rsidP="00E058CE">
            <w:pPr>
              <w:rPr>
                <w:color w:val="FF0000"/>
                <w:sz w:val="20"/>
                <w:szCs w:val="20"/>
              </w:rPr>
            </w:pPr>
            <w:r w:rsidRPr="00263DA2">
              <w:rPr>
                <w:color w:val="FF0000"/>
                <w:sz w:val="20"/>
                <w:szCs w:val="20"/>
              </w:rPr>
              <w:t>Transport £382</w:t>
            </w:r>
          </w:p>
          <w:p w14:paraId="655AE5D4" w14:textId="6B2FDBFE" w:rsidR="00E058CE" w:rsidRDefault="00E058CE" w:rsidP="00E058CE">
            <w:pPr>
              <w:rPr>
                <w:color w:val="FF0000"/>
                <w:sz w:val="20"/>
                <w:szCs w:val="20"/>
              </w:rPr>
            </w:pPr>
          </w:p>
          <w:p w14:paraId="73AB7CFF" w14:textId="77777777" w:rsidR="00E058CE" w:rsidRPr="00964E98" w:rsidRDefault="00E058CE" w:rsidP="00E058CE">
            <w:pPr>
              <w:pStyle w:val="TableParagraph"/>
              <w:spacing w:before="171"/>
              <w:ind w:left="45"/>
              <w:rPr>
                <w:color w:val="4F81BD" w:themeColor="accent1"/>
                <w:sz w:val="20"/>
                <w:szCs w:val="20"/>
              </w:rPr>
            </w:pPr>
          </w:p>
        </w:tc>
        <w:tc>
          <w:tcPr>
            <w:tcW w:w="3307" w:type="dxa"/>
            <w:tcBorders>
              <w:top w:val="single" w:sz="4" w:space="0" w:color="auto"/>
              <w:bottom w:val="single" w:sz="4" w:space="0" w:color="auto"/>
            </w:tcBorders>
          </w:tcPr>
          <w:p w14:paraId="327DA9A8" w14:textId="77777777" w:rsidR="006A34AD" w:rsidRPr="006A34AD" w:rsidRDefault="006A34AD">
            <w:pPr>
              <w:pStyle w:val="TableParagraph"/>
              <w:ind w:left="0"/>
              <w:rPr>
                <w:rFonts w:asciiTheme="minorHAnsi" w:hAnsiTheme="minorHAnsi" w:cstheme="minorHAnsi"/>
                <w:sz w:val="20"/>
                <w:szCs w:val="20"/>
              </w:rPr>
            </w:pPr>
            <w:r w:rsidRPr="006A34AD">
              <w:rPr>
                <w:rFonts w:asciiTheme="minorHAnsi" w:hAnsiTheme="minorHAnsi" w:cstheme="minorHAnsi"/>
                <w:sz w:val="20"/>
                <w:szCs w:val="20"/>
              </w:rPr>
              <w:t xml:space="preserve">11 of 12 pupils can now swim 25m and perform self </w:t>
            </w:r>
          </w:p>
          <w:p w14:paraId="14E7459E" w14:textId="68347858" w:rsidR="00E058CE" w:rsidRDefault="006A34AD">
            <w:pPr>
              <w:pStyle w:val="TableParagraph"/>
              <w:ind w:left="0"/>
              <w:rPr>
                <w:rFonts w:ascii="Times New Roman"/>
                <w:sz w:val="24"/>
              </w:rPr>
            </w:pPr>
            <w:r w:rsidRPr="006A34AD">
              <w:rPr>
                <w:rFonts w:asciiTheme="minorHAnsi" w:hAnsiTheme="minorHAnsi" w:cstheme="minorHAnsi"/>
                <w:sz w:val="20"/>
                <w:szCs w:val="20"/>
              </w:rPr>
              <w:t>save rescue</w:t>
            </w:r>
            <w:r>
              <w:rPr>
                <w:rFonts w:ascii="Times New Roman"/>
                <w:sz w:val="24"/>
              </w:rPr>
              <w:t>.</w:t>
            </w:r>
          </w:p>
        </w:tc>
        <w:tc>
          <w:tcPr>
            <w:tcW w:w="3134" w:type="dxa"/>
            <w:tcBorders>
              <w:top w:val="single" w:sz="4" w:space="0" w:color="auto"/>
              <w:bottom w:val="single" w:sz="4" w:space="0" w:color="auto"/>
            </w:tcBorders>
          </w:tcPr>
          <w:p w14:paraId="07667613" w14:textId="131AE82B" w:rsidR="00E058CE" w:rsidRPr="006A34AD" w:rsidRDefault="006A34AD">
            <w:pPr>
              <w:pStyle w:val="TableParagraph"/>
              <w:ind w:left="0"/>
              <w:rPr>
                <w:rFonts w:asciiTheme="minorHAnsi" w:hAnsiTheme="minorHAnsi" w:cstheme="minorHAnsi"/>
                <w:sz w:val="20"/>
                <w:szCs w:val="20"/>
              </w:rPr>
            </w:pPr>
            <w:r w:rsidRPr="006A34AD">
              <w:rPr>
                <w:rFonts w:asciiTheme="minorHAnsi" w:hAnsiTheme="minorHAnsi" w:cstheme="minorHAnsi"/>
                <w:sz w:val="20"/>
                <w:szCs w:val="20"/>
              </w:rPr>
              <w:t>SL to swimming teacher will identify 14 pupils from KS2 to attend 6 additional swimming sessions in academic year 2023/24</w:t>
            </w:r>
          </w:p>
        </w:tc>
      </w:tr>
      <w:tr w:rsidR="00E058CE" w14:paraId="0D373D52" w14:textId="77777777" w:rsidTr="00E058CE">
        <w:trPr>
          <w:trHeight w:val="1284"/>
        </w:trPr>
        <w:tc>
          <w:tcPr>
            <w:tcW w:w="3720" w:type="dxa"/>
            <w:tcBorders>
              <w:top w:val="single" w:sz="4" w:space="0" w:color="auto"/>
              <w:left w:val="single" w:sz="4" w:space="0" w:color="auto"/>
            </w:tcBorders>
          </w:tcPr>
          <w:p w14:paraId="747E8B22" w14:textId="77777777" w:rsidR="00E058CE" w:rsidRPr="00D55A28" w:rsidRDefault="00E058CE" w:rsidP="00E058CE">
            <w:pPr>
              <w:rPr>
                <w:rFonts w:asciiTheme="minorHAnsi" w:hAnsiTheme="minorHAnsi" w:cstheme="minorHAnsi"/>
                <w:sz w:val="20"/>
                <w:szCs w:val="20"/>
              </w:rPr>
            </w:pPr>
            <w:r>
              <w:rPr>
                <w:sz w:val="20"/>
                <w:szCs w:val="20"/>
              </w:rPr>
              <w:t>Extend existing Timber Trial to extend physical active for all pupils. To develop risk taking and own risk assessment for all pupils</w:t>
            </w:r>
          </w:p>
          <w:p w14:paraId="5A499192" w14:textId="77777777" w:rsidR="00E058CE" w:rsidRPr="00D55A28" w:rsidRDefault="00E058CE" w:rsidP="00E058CE">
            <w:pPr>
              <w:pStyle w:val="TableParagraph"/>
              <w:ind w:left="0"/>
              <w:rPr>
                <w:rFonts w:asciiTheme="minorHAnsi" w:hAnsiTheme="minorHAnsi" w:cstheme="minorHAnsi"/>
                <w:sz w:val="20"/>
                <w:szCs w:val="20"/>
              </w:rPr>
            </w:pPr>
          </w:p>
        </w:tc>
        <w:tc>
          <w:tcPr>
            <w:tcW w:w="3600" w:type="dxa"/>
            <w:tcBorders>
              <w:top w:val="single" w:sz="4" w:space="0" w:color="auto"/>
            </w:tcBorders>
          </w:tcPr>
          <w:p w14:paraId="1C55C6AF" w14:textId="77777777" w:rsidR="00E058CE" w:rsidRDefault="00E058CE" w:rsidP="00E058CE">
            <w:pPr>
              <w:pStyle w:val="TableParagraph"/>
              <w:ind w:left="0"/>
              <w:rPr>
                <w:rFonts w:asciiTheme="minorHAnsi" w:hAnsiTheme="minorHAnsi" w:cstheme="minorHAnsi"/>
                <w:sz w:val="20"/>
                <w:szCs w:val="20"/>
              </w:rPr>
            </w:pPr>
            <w:r>
              <w:rPr>
                <w:rFonts w:asciiTheme="minorHAnsi" w:hAnsiTheme="minorHAnsi" w:cstheme="minorHAnsi"/>
                <w:sz w:val="20"/>
                <w:szCs w:val="20"/>
              </w:rPr>
              <w:t>BM and HoS to research equipment</w:t>
            </w:r>
          </w:p>
          <w:p w14:paraId="53627B83" w14:textId="77777777" w:rsidR="00E058CE" w:rsidRPr="00D55A28" w:rsidRDefault="00E058CE" w:rsidP="00E058CE">
            <w:pPr>
              <w:pStyle w:val="TableParagraph"/>
              <w:ind w:left="0"/>
              <w:rPr>
                <w:rFonts w:asciiTheme="minorHAnsi" w:hAnsiTheme="minorHAnsi" w:cstheme="minorHAnsi"/>
                <w:sz w:val="20"/>
                <w:szCs w:val="20"/>
              </w:rPr>
            </w:pPr>
            <w:r>
              <w:rPr>
                <w:rFonts w:asciiTheme="minorHAnsi" w:hAnsiTheme="minorHAnsi" w:cstheme="minorHAnsi"/>
                <w:sz w:val="20"/>
                <w:szCs w:val="20"/>
              </w:rPr>
              <w:t>BM to order equipment</w:t>
            </w:r>
          </w:p>
        </w:tc>
        <w:tc>
          <w:tcPr>
            <w:tcW w:w="1616" w:type="dxa"/>
            <w:tcBorders>
              <w:top w:val="single" w:sz="4" w:space="0" w:color="auto"/>
            </w:tcBorders>
          </w:tcPr>
          <w:p w14:paraId="54163FE4" w14:textId="760E9522" w:rsidR="00E058CE" w:rsidRDefault="00E058CE" w:rsidP="00E058CE">
            <w:pPr>
              <w:rPr>
                <w:color w:val="4F81BD" w:themeColor="accent1"/>
                <w:sz w:val="20"/>
                <w:szCs w:val="20"/>
              </w:rPr>
            </w:pPr>
            <w:r>
              <w:rPr>
                <w:color w:val="4F81BD" w:themeColor="accent1"/>
                <w:sz w:val="20"/>
                <w:szCs w:val="20"/>
              </w:rPr>
              <w:t xml:space="preserve">Estimated </w:t>
            </w:r>
            <w:r w:rsidRPr="006E26C8">
              <w:rPr>
                <w:color w:val="4F81BD" w:themeColor="accent1"/>
                <w:sz w:val="20"/>
                <w:szCs w:val="20"/>
              </w:rPr>
              <w:t>£2500</w:t>
            </w:r>
          </w:p>
          <w:p w14:paraId="287C26F9" w14:textId="50611550" w:rsidR="00B60D79" w:rsidRPr="00CC0D98" w:rsidRDefault="00B60D79" w:rsidP="00E058CE">
            <w:pPr>
              <w:rPr>
                <w:color w:val="FF0000"/>
                <w:sz w:val="20"/>
                <w:szCs w:val="20"/>
              </w:rPr>
            </w:pPr>
            <w:r w:rsidRPr="00B60D79">
              <w:rPr>
                <w:color w:val="4F81BD" w:themeColor="accent1"/>
                <w:sz w:val="20"/>
                <w:szCs w:val="20"/>
                <w:highlight w:val="yellow"/>
              </w:rPr>
              <w:t>To be carried over to 2023/24</w:t>
            </w:r>
          </w:p>
          <w:p w14:paraId="04292989" w14:textId="77777777" w:rsidR="00E058CE" w:rsidRPr="00E86580" w:rsidRDefault="00E058CE" w:rsidP="00E058CE">
            <w:pPr>
              <w:pStyle w:val="TableParagraph"/>
              <w:spacing w:before="171"/>
              <w:ind w:left="45"/>
              <w:rPr>
                <w:color w:val="FF0000"/>
                <w:sz w:val="20"/>
                <w:szCs w:val="20"/>
              </w:rPr>
            </w:pPr>
          </w:p>
        </w:tc>
        <w:tc>
          <w:tcPr>
            <w:tcW w:w="3307" w:type="dxa"/>
            <w:tcBorders>
              <w:top w:val="single" w:sz="4" w:space="0" w:color="auto"/>
            </w:tcBorders>
          </w:tcPr>
          <w:p w14:paraId="3A2B112F" w14:textId="522C48C8" w:rsidR="00E058CE" w:rsidRPr="006A34AD" w:rsidRDefault="006A34AD">
            <w:pPr>
              <w:pStyle w:val="TableParagraph"/>
              <w:ind w:left="0"/>
              <w:rPr>
                <w:rFonts w:asciiTheme="minorHAnsi" w:hAnsiTheme="minorHAnsi" w:cstheme="minorHAnsi"/>
                <w:sz w:val="20"/>
                <w:szCs w:val="20"/>
              </w:rPr>
            </w:pPr>
            <w:r w:rsidRPr="006A34AD">
              <w:rPr>
                <w:rFonts w:asciiTheme="minorHAnsi" w:hAnsiTheme="minorHAnsi" w:cstheme="minorHAnsi"/>
                <w:sz w:val="20"/>
                <w:szCs w:val="20"/>
              </w:rPr>
              <w:t>All pupils will have access to enhanced Timber Trial. This will encourage all pupils to be physically active for 60 minutes daily.</w:t>
            </w:r>
          </w:p>
        </w:tc>
        <w:tc>
          <w:tcPr>
            <w:tcW w:w="3134" w:type="dxa"/>
            <w:tcBorders>
              <w:top w:val="single" w:sz="4" w:space="0" w:color="auto"/>
            </w:tcBorders>
          </w:tcPr>
          <w:p w14:paraId="213F1C8E" w14:textId="07041973" w:rsidR="00E058CE" w:rsidRPr="006A34AD" w:rsidRDefault="006A34AD">
            <w:pPr>
              <w:pStyle w:val="TableParagraph"/>
              <w:ind w:left="0"/>
              <w:rPr>
                <w:rFonts w:asciiTheme="minorHAnsi" w:hAnsiTheme="minorHAnsi" w:cstheme="minorHAnsi"/>
                <w:sz w:val="20"/>
                <w:szCs w:val="20"/>
              </w:rPr>
            </w:pPr>
            <w:r w:rsidRPr="006A34AD">
              <w:rPr>
                <w:rFonts w:asciiTheme="minorHAnsi" w:hAnsiTheme="minorHAnsi" w:cstheme="minorHAnsi"/>
                <w:sz w:val="20"/>
                <w:szCs w:val="20"/>
              </w:rPr>
              <w:t>HoS and BM to ensure that Timber Trial is installed in academic year 2023/24.</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6000F986" w:rsidR="000E0A50" w:rsidRDefault="00E62593">
            <w:pPr>
              <w:pStyle w:val="TableParagraph"/>
              <w:spacing w:line="263"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sidR="00D85969">
              <w:rPr>
                <w:color w:val="00B9F2"/>
                <w:sz w:val="24"/>
              </w:rPr>
              <w:t>The profile of PE and sport is raised across the school as a tool for whole school improvement</w:t>
            </w:r>
          </w:p>
        </w:tc>
        <w:tc>
          <w:tcPr>
            <w:tcW w:w="3076" w:type="dxa"/>
          </w:tcPr>
          <w:p w14:paraId="0805F671"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77777777" w:rsidR="000E0A50" w:rsidRDefault="00E62593">
            <w:pPr>
              <w:pStyle w:val="TableParagraph"/>
              <w:spacing w:before="29"/>
              <w:ind w:left="35"/>
              <w:rPr>
                <w:sz w:val="19"/>
              </w:rPr>
            </w:pPr>
            <w:r>
              <w:rPr>
                <w:sz w:val="19"/>
              </w:rPr>
              <w:t>%</w:t>
            </w:r>
          </w:p>
        </w:tc>
      </w:tr>
      <w:tr w:rsidR="000E0A50" w14:paraId="3B24F2F9" w14:textId="77777777">
        <w:trPr>
          <w:trHeight w:val="405"/>
        </w:trPr>
        <w:tc>
          <w:tcPr>
            <w:tcW w:w="3758" w:type="dxa"/>
          </w:tcPr>
          <w:p w14:paraId="4BB3A07B"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24FEF326" w:rsidR="000E0A50" w:rsidRDefault="008D5B1E">
            <w:pPr>
              <w:pStyle w:val="TableParagraph"/>
              <w:spacing w:before="21" w:line="293" w:lineRule="exact"/>
              <w:rPr>
                <w:sz w:val="24"/>
              </w:rPr>
            </w:pPr>
            <w:r w:rsidRPr="008D5B1E">
              <w:rPr>
                <w:sz w:val="24"/>
              </w:rPr>
              <w:t>Your school focus should be clear on what you want the pupils to know and be able to do. What do they need to learn and to consolidate through practice:</w:t>
            </w:r>
          </w:p>
        </w:tc>
        <w:tc>
          <w:tcPr>
            <w:tcW w:w="3458" w:type="dxa"/>
            <w:tcBorders>
              <w:bottom w:val="nil"/>
            </w:tcBorders>
          </w:tcPr>
          <w:p w14:paraId="33CEF28F" w14:textId="534F4865" w:rsidR="000E0A50" w:rsidRDefault="008D5B1E" w:rsidP="008D5B1E">
            <w:pPr>
              <w:pStyle w:val="TableParagraph"/>
              <w:spacing w:before="21" w:line="293" w:lineRule="exact"/>
              <w:ind w:left="0"/>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0A801DFB" w14:textId="77777777" w:rsidR="000E0A50" w:rsidRDefault="00E62593">
            <w:pPr>
              <w:pStyle w:val="TableParagraph"/>
              <w:spacing w:before="21" w:line="293" w:lineRule="exact"/>
              <w:rPr>
                <w:color w:val="231F20"/>
                <w:spacing w:val="-2"/>
                <w:sz w:val="24"/>
              </w:rPr>
            </w:pPr>
            <w:r>
              <w:rPr>
                <w:color w:val="231F20"/>
                <w:spacing w:val="-2"/>
                <w:sz w:val="24"/>
              </w:rPr>
              <w:t>Funding</w:t>
            </w:r>
            <w:r w:rsidR="008D5B1E">
              <w:rPr>
                <w:color w:val="231F20"/>
                <w:spacing w:val="-2"/>
                <w:sz w:val="24"/>
              </w:rPr>
              <w:t xml:space="preserve"> allocated:</w:t>
            </w:r>
          </w:p>
          <w:p w14:paraId="2D8A1281" w14:textId="53EFE338" w:rsidR="00E058CE" w:rsidRDefault="00E058CE">
            <w:pPr>
              <w:pStyle w:val="TableParagraph"/>
              <w:spacing w:before="21" w:line="293" w:lineRule="exact"/>
              <w:rPr>
                <w:b/>
                <w:bCs/>
                <w:color w:val="FF0000"/>
              </w:rPr>
            </w:pPr>
            <w:r w:rsidRPr="00CC7D71">
              <w:rPr>
                <w:b/>
                <w:bCs/>
                <w:color w:val="FF0000"/>
              </w:rPr>
              <w:t>£</w:t>
            </w:r>
            <w:r w:rsidR="008070BE">
              <w:rPr>
                <w:b/>
                <w:bCs/>
                <w:color w:val="FF0000"/>
              </w:rPr>
              <w:t>3000</w:t>
            </w:r>
          </w:p>
          <w:p w14:paraId="253C1ADD" w14:textId="71DD4F2E" w:rsidR="00E377C5" w:rsidRDefault="00E377C5">
            <w:pPr>
              <w:pStyle w:val="TableParagraph"/>
              <w:spacing w:before="21" w:line="293" w:lineRule="exact"/>
              <w:rPr>
                <w:sz w:val="24"/>
              </w:rPr>
            </w:pPr>
            <w:r w:rsidRPr="00E377C5">
              <w:rPr>
                <w:b/>
                <w:bCs/>
              </w:rPr>
              <w:t>Actual spend £2</w:t>
            </w:r>
            <w:r w:rsidR="00E5727F">
              <w:rPr>
                <w:b/>
                <w:bCs/>
              </w:rPr>
              <w:t>524</w:t>
            </w:r>
          </w:p>
        </w:tc>
        <w:tc>
          <w:tcPr>
            <w:tcW w:w="3423" w:type="dxa"/>
            <w:tcBorders>
              <w:bottom w:val="nil"/>
            </w:tcBorders>
          </w:tcPr>
          <w:p w14:paraId="4470629E" w14:textId="77777777" w:rsidR="008D5B1E" w:rsidRDefault="00E62593" w:rsidP="008D5B1E">
            <w:pPr>
              <w:pStyle w:val="TableParagraph"/>
              <w:spacing w:before="21" w:line="293" w:lineRule="exact"/>
              <w:rPr>
                <w:color w:val="231F20"/>
                <w:spacing w:val="-5"/>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76945AB1" w14:textId="3588F802" w:rsidR="008D5B1E" w:rsidRPr="008D5B1E" w:rsidRDefault="008D5B1E" w:rsidP="008D5B1E">
            <w:pPr>
              <w:pStyle w:val="TableParagraph"/>
              <w:spacing w:before="21" w:line="293" w:lineRule="exact"/>
              <w:rPr>
                <w:color w:val="231F20"/>
                <w:spacing w:val="-5"/>
                <w:sz w:val="24"/>
              </w:rPr>
            </w:pPr>
            <w:r>
              <w:rPr>
                <w:color w:val="231F20"/>
                <w:sz w:val="24"/>
              </w:rPr>
              <w:t>W</w:t>
            </w:r>
            <w:r w:rsidR="00E62593">
              <w:rPr>
                <w:color w:val="231F20"/>
                <w:sz w:val="24"/>
              </w:rPr>
              <w:t>hat</w:t>
            </w:r>
            <w:r w:rsidR="00E62593">
              <w:rPr>
                <w:color w:val="231F20"/>
                <w:spacing w:val="-3"/>
                <w:sz w:val="24"/>
              </w:rPr>
              <w:t xml:space="preserve"> </w:t>
            </w:r>
            <w:r w:rsidR="00E62593">
              <w:rPr>
                <w:color w:val="231F20"/>
                <w:spacing w:val="-5"/>
                <w:sz w:val="24"/>
              </w:rPr>
              <w:t>do</w:t>
            </w:r>
            <w:r>
              <w:rPr>
                <w:color w:val="231F20"/>
                <w:spacing w:val="-5"/>
                <w:sz w:val="24"/>
              </w:rPr>
              <w:t xml:space="preserve"> </w:t>
            </w:r>
            <w:r w:rsidRPr="008D5B1E">
              <w:rPr>
                <w:color w:val="231F20"/>
                <w:spacing w:val="-5"/>
                <w:sz w:val="24"/>
              </w:rPr>
              <w:t>pupils now know and what</w:t>
            </w:r>
            <w:r>
              <w:rPr>
                <w:color w:val="231F20"/>
                <w:spacing w:val="-5"/>
                <w:sz w:val="24"/>
              </w:rPr>
              <w:t xml:space="preserve"> </w:t>
            </w:r>
            <w:r w:rsidRPr="008D5B1E">
              <w:rPr>
                <w:color w:val="231F20"/>
                <w:spacing w:val="-5"/>
                <w:sz w:val="24"/>
              </w:rPr>
              <w:t>can they now do? What has</w:t>
            </w:r>
          </w:p>
          <w:p w14:paraId="0DDF4BA2" w14:textId="37005A53" w:rsidR="000E0A50"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4A6533EF" w14:textId="16DC1095" w:rsidR="000E0A50" w:rsidRDefault="00E62593">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r w:rsidR="008D5B1E">
              <w:rPr>
                <w:color w:val="231F20"/>
                <w:spacing w:val="-2"/>
                <w:sz w:val="24"/>
              </w:rPr>
              <w:t xml:space="preserve"> next steps:</w:t>
            </w:r>
          </w:p>
        </w:tc>
      </w:tr>
      <w:tr w:rsidR="000E0A50" w14:paraId="62C56C3F" w14:textId="77777777" w:rsidTr="00680AF4">
        <w:trPr>
          <w:trHeight w:val="2299"/>
        </w:trPr>
        <w:tc>
          <w:tcPr>
            <w:tcW w:w="3758" w:type="dxa"/>
            <w:tcBorders>
              <w:bottom w:val="single" w:sz="4" w:space="0" w:color="auto"/>
            </w:tcBorders>
          </w:tcPr>
          <w:p w14:paraId="581C7214" w14:textId="1596A3C0" w:rsidR="00E058CE" w:rsidRPr="005668FE" w:rsidRDefault="00E058CE" w:rsidP="00E058CE">
            <w:pPr>
              <w:pStyle w:val="TableParagraph"/>
              <w:ind w:left="0"/>
              <w:rPr>
                <w:rFonts w:asciiTheme="minorHAnsi" w:hAnsiTheme="minorHAnsi" w:cstheme="minorHAnsi"/>
                <w:sz w:val="20"/>
                <w:szCs w:val="20"/>
              </w:rPr>
            </w:pPr>
            <w:r w:rsidRPr="005668FE">
              <w:rPr>
                <w:rFonts w:asciiTheme="minorHAnsi" w:hAnsiTheme="minorHAnsi" w:cstheme="minorHAnsi"/>
                <w:sz w:val="20"/>
                <w:szCs w:val="20"/>
              </w:rPr>
              <w:t xml:space="preserve">All pupils </w:t>
            </w:r>
            <w:r>
              <w:rPr>
                <w:rFonts w:asciiTheme="minorHAnsi" w:hAnsiTheme="minorHAnsi" w:cstheme="minorHAnsi"/>
                <w:sz w:val="20"/>
                <w:szCs w:val="20"/>
              </w:rPr>
              <w:t xml:space="preserve">year 2 and above </w:t>
            </w:r>
            <w:r w:rsidRPr="005668FE">
              <w:rPr>
                <w:rFonts w:asciiTheme="minorHAnsi" w:hAnsiTheme="minorHAnsi" w:cstheme="minorHAnsi"/>
                <w:sz w:val="20"/>
                <w:szCs w:val="20"/>
              </w:rPr>
              <w:t>to access active learning through Cross Curricular Orienteering x3 15mins weekly sessions</w:t>
            </w:r>
          </w:p>
          <w:p w14:paraId="565148CC" w14:textId="77777777" w:rsidR="00E058CE" w:rsidRPr="005668FE" w:rsidRDefault="00E058CE" w:rsidP="00E058CE">
            <w:pPr>
              <w:pStyle w:val="TableParagraph"/>
              <w:ind w:left="0"/>
              <w:rPr>
                <w:rFonts w:asciiTheme="minorHAnsi" w:hAnsiTheme="minorHAnsi" w:cstheme="minorHAnsi"/>
                <w:sz w:val="24"/>
              </w:rPr>
            </w:pPr>
            <w:r w:rsidRPr="005668FE">
              <w:rPr>
                <w:rFonts w:asciiTheme="minorHAnsi" w:hAnsiTheme="minorHAnsi" w:cstheme="minorHAnsi"/>
                <w:sz w:val="20"/>
                <w:szCs w:val="20"/>
              </w:rPr>
              <w:t>Pay annual Cross Curricular Orienteering subscription fee for new and additional resources for all pupils within school</w:t>
            </w:r>
          </w:p>
          <w:p w14:paraId="0762AAA8" w14:textId="77777777" w:rsidR="00E058CE" w:rsidRDefault="00E058CE" w:rsidP="00E058CE">
            <w:pPr>
              <w:rPr>
                <w:rFonts w:asciiTheme="minorHAnsi" w:hAnsiTheme="minorHAnsi" w:cstheme="minorHAnsi"/>
                <w:sz w:val="20"/>
                <w:szCs w:val="20"/>
              </w:rPr>
            </w:pPr>
            <w:r w:rsidRPr="009356D5">
              <w:rPr>
                <w:rFonts w:asciiTheme="minorHAnsi" w:hAnsiTheme="minorHAnsi" w:cstheme="minorHAnsi"/>
                <w:sz w:val="20"/>
                <w:szCs w:val="20"/>
              </w:rPr>
              <w:t>Increase cross-curricular links with PE</w:t>
            </w:r>
          </w:p>
          <w:p w14:paraId="156B35D3" w14:textId="4F14B4B9" w:rsidR="00E058CE" w:rsidRPr="00680AF4" w:rsidRDefault="00E058CE" w:rsidP="00E058CE">
            <w:pPr>
              <w:pStyle w:val="TableParagraph"/>
              <w:ind w:left="0"/>
              <w:rPr>
                <w:rFonts w:asciiTheme="minorHAnsi" w:hAnsiTheme="minorHAnsi" w:cstheme="minorHAnsi"/>
                <w:sz w:val="20"/>
                <w:szCs w:val="20"/>
              </w:rPr>
            </w:pPr>
            <w:r>
              <w:rPr>
                <w:rFonts w:asciiTheme="minorHAnsi" w:hAnsiTheme="minorHAnsi" w:cstheme="minorHAnsi"/>
                <w:sz w:val="20"/>
                <w:szCs w:val="20"/>
              </w:rPr>
              <w:t>Increased time for pupils to be physically active</w:t>
            </w:r>
          </w:p>
        </w:tc>
        <w:tc>
          <w:tcPr>
            <w:tcW w:w="3458" w:type="dxa"/>
            <w:tcBorders>
              <w:bottom w:val="single" w:sz="4" w:space="0" w:color="auto"/>
            </w:tcBorders>
          </w:tcPr>
          <w:p w14:paraId="724DD4FD" w14:textId="77777777" w:rsidR="00E058CE" w:rsidRPr="00146CBA" w:rsidRDefault="00E058CE" w:rsidP="00E058CE">
            <w:pPr>
              <w:pStyle w:val="TableParagraph"/>
              <w:ind w:left="0"/>
              <w:rPr>
                <w:rFonts w:asciiTheme="minorHAnsi" w:hAnsiTheme="minorHAnsi" w:cstheme="minorHAnsi"/>
                <w:sz w:val="20"/>
                <w:szCs w:val="20"/>
              </w:rPr>
            </w:pPr>
            <w:r w:rsidRPr="00146CBA">
              <w:rPr>
                <w:rFonts w:asciiTheme="minorHAnsi" w:hAnsiTheme="minorHAnsi" w:cstheme="minorHAnsi"/>
                <w:sz w:val="20"/>
                <w:szCs w:val="20"/>
              </w:rPr>
              <w:t>Access school portal for support and learning resources</w:t>
            </w:r>
          </w:p>
          <w:p w14:paraId="2EF0DE61" w14:textId="77777777" w:rsidR="00E058CE" w:rsidRPr="00146CBA" w:rsidRDefault="00E058CE" w:rsidP="00E058CE">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Year 2 and </w:t>
            </w:r>
            <w:r w:rsidRPr="00146CBA">
              <w:rPr>
                <w:rFonts w:asciiTheme="minorHAnsi" w:hAnsiTheme="minorHAnsi" w:cstheme="minorHAnsi"/>
                <w:sz w:val="20"/>
                <w:szCs w:val="20"/>
              </w:rPr>
              <w:t>KS2 teachers to share maps and learning resources created on a weekly basis</w:t>
            </w:r>
          </w:p>
          <w:p w14:paraId="698FFB70" w14:textId="7840A0EC" w:rsidR="00E058CE" w:rsidRDefault="00E058CE" w:rsidP="00E058CE">
            <w:pPr>
              <w:pStyle w:val="TableParagraph"/>
              <w:ind w:left="0"/>
              <w:rPr>
                <w:rFonts w:asciiTheme="minorHAnsi" w:hAnsiTheme="minorHAnsi" w:cstheme="minorHAnsi"/>
                <w:sz w:val="20"/>
                <w:szCs w:val="20"/>
              </w:rPr>
            </w:pPr>
            <w:r w:rsidRPr="00146CBA">
              <w:rPr>
                <w:rFonts w:asciiTheme="minorHAnsi" w:hAnsiTheme="minorHAnsi" w:cstheme="minorHAnsi"/>
                <w:sz w:val="20"/>
                <w:szCs w:val="20"/>
              </w:rPr>
              <w:t>Business manager to pay annual subscription fee</w:t>
            </w:r>
          </w:p>
          <w:p w14:paraId="626A7BD6" w14:textId="2A1DB58F" w:rsidR="00E058CE" w:rsidRDefault="00E058CE" w:rsidP="00E058CE">
            <w:pPr>
              <w:pStyle w:val="TableParagraph"/>
              <w:ind w:left="0"/>
              <w:rPr>
                <w:rFonts w:asciiTheme="minorHAnsi" w:hAnsiTheme="minorHAnsi" w:cstheme="minorHAnsi"/>
                <w:sz w:val="20"/>
                <w:szCs w:val="20"/>
              </w:rPr>
            </w:pPr>
          </w:p>
          <w:p w14:paraId="4CFC9018" w14:textId="77777777" w:rsidR="000E0A50" w:rsidRDefault="000E0A50">
            <w:pPr>
              <w:pStyle w:val="TableParagraph"/>
              <w:ind w:left="0"/>
              <w:rPr>
                <w:rFonts w:ascii="Times New Roman"/>
                <w:sz w:val="24"/>
              </w:rPr>
            </w:pPr>
          </w:p>
        </w:tc>
        <w:tc>
          <w:tcPr>
            <w:tcW w:w="1663" w:type="dxa"/>
            <w:tcBorders>
              <w:bottom w:val="single" w:sz="4" w:space="0" w:color="auto"/>
            </w:tcBorders>
          </w:tcPr>
          <w:p w14:paraId="156BDD7E" w14:textId="2B03316C" w:rsidR="000E0A50" w:rsidRDefault="00E058CE" w:rsidP="00B60D79">
            <w:pPr>
              <w:pStyle w:val="TableParagraph"/>
              <w:ind w:left="0"/>
              <w:rPr>
                <w:color w:val="FF0000"/>
              </w:rPr>
            </w:pPr>
            <w:r w:rsidRPr="00EF2551">
              <w:rPr>
                <w:color w:val="FF0000"/>
                <w:sz w:val="24"/>
              </w:rPr>
              <w:t>£</w:t>
            </w:r>
            <w:r w:rsidRPr="00EF2551">
              <w:rPr>
                <w:color w:val="FF0000"/>
              </w:rPr>
              <w:t>4</w:t>
            </w:r>
            <w:r>
              <w:rPr>
                <w:color w:val="FF0000"/>
              </w:rPr>
              <w:t>8</w:t>
            </w:r>
            <w:r w:rsidRPr="00EF2551">
              <w:rPr>
                <w:color w:val="FF0000"/>
              </w:rPr>
              <w:t>0</w:t>
            </w:r>
            <w:r>
              <w:rPr>
                <w:color w:val="FF0000"/>
              </w:rPr>
              <w:t xml:space="preserve"> annual fee</w:t>
            </w:r>
          </w:p>
          <w:p w14:paraId="7B4DBD04" w14:textId="77777777" w:rsidR="003829AA" w:rsidRDefault="003829AA" w:rsidP="00E058CE">
            <w:pPr>
              <w:pStyle w:val="TableParagraph"/>
              <w:spacing w:before="144"/>
              <w:ind w:left="0"/>
              <w:rPr>
                <w:color w:val="FF0000"/>
              </w:rPr>
            </w:pPr>
          </w:p>
          <w:p w14:paraId="29A16CC0" w14:textId="77777777" w:rsidR="003829AA" w:rsidRDefault="003829AA" w:rsidP="00E058CE">
            <w:pPr>
              <w:pStyle w:val="TableParagraph"/>
              <w:spacing w:before="144"/>
              <w:ind w:left="0"/>
              <w:rPr>
                <w:color w:val="FF0000"/>
              </w:rPr>
            </w:pPr>
          </w:p>
          <w:p w14:paraId="1030BFE7" w14:textId="5F4C750A" w:rsidR="003829AA" w:rsidRDefault="003829AA" w:rsidP="003829AA">
            <w:pPr>
              <w:pStyle w:val="TableParagraph"/>
              <w:spacing w:before="144"/>
              <w:ind w:left="0"/>
              <w:rPr>
                <w:sz w:val="24"/>
              </w:rPr>
            </w:pPr>
          </w:p>
        </w:tc>
        <w:tc>
          <w:tcPr>
            <w:tcW w:w="3423" w:type="dxa"/>
            <w:tcBorders>
              <w:bottom w:val="single" w:sz="4" w:space="0" w:color="auto"/>
            </w:tcBorders>
          </w:tcPr>
          <w:p w14:paraId="393EAE2D" w14:textId="4726BDD5" w:rsidR="000E0A50" w:rsidRPr="00D1130D" w:rsidRDefault="00D1130D">
            <w:pPr>
              <w:pStyle w:val="TableParagraph"/>
              <w:ind w:left="0"/>
              <w:rPr>
                <w:rFonts w:asciiTheme="minorHAnsi" w:hAnsiTheme="minorHAnsi" w:cstheme="minorHAnsi"/>
                <w:sz w:val="20"/>
                <w:szCs w:val="20"/>
              </w:rPr>
            </w:pPr>
            <w:r w:rsidRPr="00D1130D">
              <w:rPr>
                <w:rFonts w:asciiTheme="minorHAnsi" w:hAnsiTheme="minorHAnsi" w:cstheme="minorHAnsi"/>
                <w:sz w:val="20"/>
                <w:szCs w:val="20"/>
              </w:rPr>
              <w:t>All pupils from year 1-6 have completed learning within games and ready to access cross-curricular orienteering. Pupils able to use map reading skills to be able to complete learning in a more active way.</w:t>
            </w:r>
          </w:p>
        </w:tc>
        <w:tc>
          <w:tcPr>
            <w:tcW w:w="3076" w:type="dxa"/>
            <w:tcBorders>
              <w:bottom w:val="single" w:sz="4" w:space="0" w:color="auto"/>
            </w:tcBorders>
          </w:tcPr>
          <w:p w14:paraId="1B75FE20" w14:textId="77777777" w:rsidR="000E0A50" w:rsidRPr="00D1130D" w:rsidRDefault="00D1130D">
            <w:pPr>
              <w:pStyle w:val="TableParagraph"/>
              <w:ind w:left="0"/>
              <w:rPr>
                <w:rFonts w:asciiTheme="minorHAnsi" w:hAnsiTheme="minorHAnsi" w:cstheme="minorHAnsi"/>
                <w:sz w:val="20"/>
                <w:szCs w:val="20"/>
              </w:rPr>
            </w:pPr>
            <w:r w:rsidRPr="00D1130D">
              <w:rPr>
                <w:rFonts w:asciiTheme="minorHAnsi" w:hAnsiTheme="minorHAnsi" w:cstheme="minorHAnsi"/>
                <w:sz w:val="20"/>
                <w:szCs w:val="20"/>
              </w:rPr>
              <w:t>All CT’s to offer active learning at least 3 times a week within cross-curricular learning.</w:t>
            </w:r>
          </w:p>
          <w:p w14:paraId="34ACC319" w14:textId="064CBED7" w:rsidR="00D1130D" w:rsidRDefault="00D1130D">
            <w:pPr>
              <w:pStyle w:val="TableParagraph"/>
              <w:ind w:left="0"/>
              <w:rPr>
                <w:rFonts w:ascii="Times New Roman"/>
                <w:sz w:val="24"/>
              </w:rPr>
            </w:pPr>
            <w:r w:rsidRPr="00D1130D">
              <w:rPr>
                <w:rFonts w:asciiTheme="minorHAnsi" w:hAnsiTheme="minorHAnsi" w:cstheme="minorHAnsi"/>
                <w:sz w:val="20"/>
                <w:szCs w:val="20"/>
              </w:rPr>
              <w:t>SL to lead CPD session in T1.</w:t>
            </w:r>
          </w:p>
        </w:tc>
      </w:tr>
      <w:tr w:rsidR="003829AA" w14:paraId="745D21D0" w14:textId="77777777" w:rsidTr="00680AF4">
        <w:trPr>
          <w:trHeight w:val="2244"/>
        </w:trPr>
        <w:tc>
          <w:tcPr>
            <w:tcW w:w="3758" w:type="dxa"/>
            <w:tcBorders>
              <w:top w:val="single" w:sz="4" w:space="0" w:color="auto"/>
              <w:bottom w:val="single" w:sz="4" w:space="0" w:color="auto"/>
            </w:tcBorders>
          </w:tcPr>
          <w:p w14:paraId="461698BF" w14:textId="24A7BE65" w:rsidR="003829AA" w:rsidRDefault="003829AA" w:rsidP="00E058CE">
            <w:pPr>
              <w:pStyle w:val="TableParagraph"/>
              <w:ind w:left="0"/>
              <w:rPr>
                <w:rFonts w:asciiTheme="minorHAnsi" w:hAnsiTheme="minorHAnsi" w:cstheme="minorHAnsi"/>
                <w:sz w:val="20"/>
                <w:szCs w:val="20"/>
              </w:rPr>
            </w:pPr>
            <w:r w:rsidRPr="005668FE">
              <w:rPr>
                <w:rFonts w:asciiTheme="minorHAnsi" w:hAnsiTheme="minorHAnsi" w:cstheme="minorHAnsi"/>
                <w:sz w:val="20"/>
                <w:szCs w:val="20"/>
              </w:rPr>
              <w:t xml:space="preserve">All pupils to participate in National Sport week </w:t>
            </w:r>
            <w:r>
              <w:rPr>
                <w:rFonts w:asciiTheme="minorHAnsi" w:hAnsiTheme="minorHAnsi" w:cstheme="minorHAnsi"/>
                <w:sz w:val="20"/>
                <w:szCs w:val="20"/>
              </w:rPr>
              <w:t>19</w:t>
            </w:r>
            <w:r w:rsidRPr="00EF2551">
              <w:rPr>
                <w:rFonts w:asciiTheme="minorHAnsi" w:hAnsiTheme="minorHAnsi" w:cstheme="minorHAnsi"/>
                <w:sz w:val="20"/>
                <w:szCs w:val="20"/>
                <w:vertAlign w:val="superscript"/>
              </w:rPr>
              <w:t>th</w:t>
            </w:r>
            <w:r>
              <w:rPr>
                <w:rFonts w:asciiTheme="minorHAnsi" w:hAnsiTheme="minorHAnsi" w:cstheme="minorHAnsi"/>
                <w:sz w:val="20"/>
                <w:szCs w:val="20"/>
              </w:rPr>
              <w:t xml:space="preserve"> – 25</w:t>
            </w:r>
            <w:r w:rsidRPr="00EF2551">
              <w:rPr>
                <w:rFonts w:asciiTheme="minorHAnsi" w:hAnsiTheme="minorHAnsi" w:cstheme="minorHAnsi"/>
                <w:sz w:val="20"/>
                <w:szCs w:val="20"/>
                <w:vertAlign w:val="superscript"/>
              </w:rPr>
              <w:t>th</w:t>
            </w:r>
            <w:r>
              <w:rPr>
                <w:rFonts w:asciiTheme="minorHAnsi" w:hAnsiTheme="minorHAnsi" w:cstheme="minorHAnsi"/>
                <w:sz w:val="20"/>
                <w:szCs w:val="20"/>
              </w:rPr>
              <w:t xml:space="preserve"> June 2023</w:t>
            </w:r>
          </w:p>
          <w:p w14:paraId="0DA17BF9" w14:textId="77777777" w:rsidR="003829AA" w:rsidRDefault="003829AA" w:rsidP="00E058CE">
            <w:pPr>
              <w:pStyle w:val="TableParagraph"/>
              <w:ind w:left="0"/>
              <w:rPr>
                <w:rFonts w:asciiTheme="minorHAnsi" w:hAnsiTheme="minorHAnsi" w:cstheme="minorHAnsi"/>
                <w:sz w:val="20"/>
                <w:szCs w:val="20"/>
              </w:rPr>
            </w:pPr>
          </w:p>
          <w:p w14:paraId="1C8E0828" w14:textId="77777777" w:rsidR="003829AA" w:rsidRDefault="003829AA" w:rsidP="00E058CE">
            <w:pPr>
              <w:pStyle w:val="TableParagraph"/>
              <w:ind w:left="0"/>
              <w:rPr>
                <w:rFonts w:asciiTheme="minorHAnsi" w:hAnsiTheme="minorHAnsi" w:cstheme="minorHAnsi"/>
                <w:sz w:val="20"/>
                <w:szCs w:val="20"/>
              </w:rPr>
            </w:pPr>
          </w:p>
          <w:p w14:paraId="7B4D7B3E" w14:textId="77777777" w:rsidR="003829AA" w:rsidRDefault="003829AA" w:rsidP="00E058CE">
            <w:pPr>
              <w:pStyle w:val="TableParagraph"/>
              <w:ind w:left="0"/>
              <w:rPr>
                <w:rFonts w:asciiTheme="minorHAnsi" w:hAnsiTheme="minorHAnsi" w:cstheme="minorHAnsi"/>
                <w:sz w:val="20"/>
                <w:szCs w:val="20"/>
              </w:rPr>
            </w:pPr>
          </w:p>
          <w:p w14:paraId="08F390FB" w14:textId="77777777" w:rsidR="003829AA" w:rsidRDefault="003829AA" w:rsidP="00E058CE">
            <w:pPr>
              <w:pStyle w:val="TableParagraph"/>
              <w:ind w:left="0"/>
              <w:rPr>
                <w:rFonts w:asciiTheme="minorHAnsi" w:hAnsiTheme="minorHAnsi" w:cstheme="minorHAnsi"/>
                <w:sz w:val="20"/>
                <w:szCs w:val="20"/>
              </w:rPr>
            </w:pPr>
          </w:p>
          <w:p w14:paraId="3C4C6B67" w14:textId="77777777" w:rsidR="003829AA" w:rsidRDefault="003829AA" w:rsidP="00E058CE">
            <w:pPr>
              <w:pStyle w:val="TableParagraph"/>
              <w:ind w:left="0"/>
              <w:rPr>
                <w:rFonts w:asciiTheme="minorHAnsi" w:hAnsiTheme="minorHAnsi" w:cstheme="minorHAnsi"/>
                <w:sz w:val="20"/>
                <w:szCs w:val="20"/>
              </w:rPr>
            </w:pPr>
          </w:p>
          <w:p w14:paraId="40A523F8" w14:textId="77777777" w:rsidR="003829AA" w:rsidRDefault="003829AA" w:rsidP="00E058CE">
            <w:pPr>
              <w:pStyle w:val="TableParagraph"/>
              <w:ind w:left="0"/>
              <w:rPr>
                <w:rFonts w:asciiTheme="minorHAnsi" w:hAnsiTheme="minorHAnsi" w:cstheme="minorHAnsi"/>
                <w:sz w:val="20"/>
                <w:szCs w:val="20"/>
              </w:rPr>
            </w:pPr>
          </w:p>
          <w:p w14:paraId="31B1FB7B" w14:textId="77777777" w:rsidR="003829AA" w:rsidRDefault="003829AA" w:rsidP="00E058CE">
            <w:pPr>
              <w:pStyle w:val="TableParagraph"/>
              <w:ind w:left="0"/>
              <w:rPr>
                <w:rFonts w:asciiTheme="minorHAnsi" w:hAnsiTheme="minorHAnsi" w:cstheme="minorHAnsi"/>
                <w:sz w:val="20"/>
                <w:szCs w:val="20"/>
              </w:rPr>
            </w:pPr>
          </w:p>
          <w:p w14:paraId="3B69BFE6" w14:textId="77777777" w:rsidR="003829AA" w:rsidRDefault="003829AA" w:rsidP="00E058CE">
            <w:pPr>
              <w:pStyle w:val="TableParagraph"/>
              <w:ind w:left="0"/>
              <w:rPr>
                <w:rFonts w:asciiTheme="minorHAnsi" w:hAnsiTheme="minorHAnsi" w:cstheme="minorHAnsi"/>
                <w:sz w:val="20"/>
                <w:szCs w:val="20"/>
              </w:rPr>
            </w:pPr>
          </w:p>
          <w:p w14:paraId="37E6D4B0" w14:textId="77777777" w:rsidR="00680AF4" w:rsidRDefault="00680AF4" w:rsidP="00E058CE">
            <w:pPr>
              <w:pStyle w:val="TableParagraph"/>
              <w:ind w:left="0"/>
              <w:rPr>
                <w:rFonts w:asciiTheme="minorHAnsi" w:hAnsiTheme="minorHAnsi" w:cstheme="minorHAnsi"/>
                <w:sz w:val="20"/>
                <w:szCs w:val="20"/>
              </w:rPr>
            </w:pPr>
          </w:p>
          <w:p w14:paraId="4D3D8C33" w14:textId="77777777" w:rsidR="00680AF4" w:rsidRDefault="00680AF4" w:rsidP="00680AF4">
            <w:pPr>
              <w:pStyle w:val="TableParagraph"/>
              <w:ind w:left="0"/>
              <w:rPr>
                <w:sz w:val="20"/>
                <w:szCs w:val="20"/>
              </w:rPr>
            </w:pPr>
          </w:p>
          <w:p w14:paraId="3D266ABD" w14:textId="77777777" w:rsidR="00BA456A" w:rsidRDefault="00BA456A" w:rsidP="00680AF4">
            <w:pPr>
              <w:pStyle w:val="TableParagraph"/>
              <w:ind w:left="0"/>
              <w:rPr>
                <w:sz w:val="20"/>
                <w:szCs w:val="20"/>
              </w:rPr>
            </w:pPr>
          </w:p>
          <w:p w14:paraId="029F74AB" w14:textId="052DAD2E" w:rsidR="00680AF4" w:rsidRPr="00D55A28" w:rsidRDefault="00680AF4" w:rsidP="00680AF4">
            <w:pPr>
              <w:pStyle w:val="TableParagraph"/>
              <w:ind w:left="0"/>
              <w:rPr>
                <w:sz w:val="20"/>
                <w:szCs w:val="20"/>
              </w:rPr>
            </w:pPr>
            <w:r>
              <w:rPr>
                <w:sz w:val="20"/>
                <w:szCs w:val="20"/>
              </w:rPr>
              <w:t>To provide all pupils with Orienteering competition with live leader board updates to promote competition using school values</w:t>
            </w:r>
          </w:p>
          <w:p w14:paraId="42D50D2B" w14:textId="77777777" w:rsidR="00680AF4" w:rsidRDefault="00680AF4" w:rsidP="00E058CE">
            <w:pPr>
              <w:pStyle w:val="TableParagraph"/>
              <w:ind w:left="0"/>
              <w:rPr>
                <w:rFonts w:asciiTheme="minorHAnsi" w:hAnsiTheme="minorHAnsi" w:cstheme="minorHAnsi"/>
                <w:sz w:val="20"/>
                <w:szCs w:val="20"/>
              </w:rPr>
            </w:pPr>
          </w:p>
          <w:p w14:paraId="4AEBA566" w14:textId="40D95D77" w:rsidR="00680AF4" w:rsidRPr="005668FE" w:rsidRDefault="00680AF4" w:rsidP="00E058CE">
            <w:pPr>
              <w:pStyle w:val="TableParagraph"/>
              <w:ind w:left="0"/>
              <w:rPr>
                <w:rFonts w:asciiTheme="minorHAnsi" w:hAnsiTheme="minorHAnsi" w:cstheme="minorHAnsi"/>
                <w:sz w:val="20"/>
                <w:szCs w:val="20"/>
              </w:rPr>
            </w:pPr>
          </w:p>
        </w:tc>
        <w:tc>
          <w:tcPr>
            <w:tcW w:w="3458" w:type="dxa"/>
            <w:tcBorders>
              <w:top w:val="single" w:sz="4" w:space="0" w:color="auto"/>
              <w:bottom w:val="single" w:sz="4" w:space="0" w:color="auto"/>
            </w:tcBorders>
          </w:tcPr>
          <w:p w14:paraId="3E6277A2" w14:textId="77777777" w:rsidR="003829AA" w:rsidRPr="00890B9C" w:rsidRDefault="003829AA" w:rsidP="00E058CE">
            <w:pPr>
              <w:pStyle w:val="TableParagraph"/>
              <w:ind w:left="0"/>
              <w:rPr>
                <w:rFonts w:asciiTheme="minorHAnsi" w:hAnsiTheme="minorHAnsi" w:cstheme="minorHAnsi"/>
                <w:sz w:val="20"/>
                <w:szCs w:val="20"/>
              </w:rPr>
            </w:pPr>
            <w:r w:rsidRPr="00890B9C">
              <w:rPr>
                <w:rFonts w:asciiTheme="minorHAnsi" w:hAnsiTheme="minorHAnsi" w:cstheme="minorHAnsi"/>
                <w:sz w:val="20"/>
                <w:szCs w:val="20"/>
              </w:rPr>
              <w:t>Select focus for cross curricular learning opportunities</w:t>
            </w:r>
            <w:r>
              <w:rPr>
                <w:rFonts w:asciiTheme="minorHAnsi" w:hAnsiTheme="minorHAnsi" w:cstheme="minorHAnsi"/>
                <w:sz w:val="20"/>
                <w:szCs w:val="20"/>
              </w:rPr>
              <w:t xml:space="preserve"> - </w:t>
            </w:r>
            <w:r w:rsidRPr="00BA456A">
              <w:rPr>
                <w:rFonts w:asciiTheme="minorHAnsi" w:hAnsiTheme="minorHAnsi" w:cstheme="minorHAnsi"/>
                <w:b/>
                <w:bCs/>
                <w:sz w:val="20"/>
                <w:szCs w:val="20"/>
              </w:rPr>
              <w:t>Do we have more in common than not?</w:t>
            </w:r>
          </w:p>
          <w:p w14:paraId="62944A28" w14:textId="77777777" w:rsidR="003829AA" w:rsidRDefault="003829AA" w:rsidP="00E058CE">
            <w:pPr>
              <w:pStyle w:val="TableParagraph"/>
              <w:ind w:left="0"/>
              <w:rPr>
                <w:rFonts w:asciiTheme="minorHAnsi" w:hAnsiTheme="minorHAnsi" w:cstheme="minorHAnsi"/>
                <w:sz w:val="20"/>
                <w:szCs w:val="20"/>
              </w:rPr>
            </w:pPr>
            <w:r w:rsidRPr="00890B9C">
              <w:rPr>
                <w:rFonts w:asciiTheme="minorHAnsi" w:hAnsiTheme="minorHAnsi" w:cstheme="minorHAnsi"/>
                <w:sz w:val="20"/>
                <w:szCs w:val="20"/>
              </w:rPr>
              <w:t>SL to discuss focus with HoS</w:t>
            </w:r>
            <w:r>
              <w:rPr>
                <w:rFonts w:asciiTheme="minorHAnsi" w:hAnsiTheme="minorHAnsi" w:cstheme="minorHAnsi"/>
                <w:sz w:val="20"/>
                <w:szCs w:val="20"/>
              </w:rPr>
              <w:t xml:space="preserve"> </w:t>
            </w:r>
          </w:p>
          <w:p w14:paraId="6DEDC53B" w14:textId="77777777" w:rsidR="003829AA" w:rsidRDefault="003829AA" w:rsidP="00E058CE">
            <w:pPr>
              <w:pStyle w:val="TableParagraph"/>
              <w:ind w:left="0"/>
              <w:rPr>
                <w:rFonts w:asciiTheme="minorHAnsi" w:hAnsiTheme="minorHAnsi" w:cstheme="minorHAnsi"/>
                <w:sz w:val="20"/>
                <w:szCs w:val="20"/>
              </w:rPr>
            </w:pPr>
            <w:r>
              <w:rPr>
                <w:rFonts w:asciiTheme="minorHAnsi" w:hAnsiTheme="minorHAnsi" w:cstheme="minorHAnsi"/>
                <w:sz w:val="20"/>
                <w:szCs w:val="20"/>
              </w:rPr>
              <w:t>SL to share ideas in staff meeting</w:t>
            </w:r>
          </w:p>
          <w:p w14:paraId="55B46D6E" w14:textId="77777777" w:rsidR="003829AA" w:rsidRDefault="003829AA" w:rsidP="00E058CE">
            <w:pPr>
              <w:pStyle w:val="TableParagraph"/>
              <w:ind w:left="0"/>
              <w:rPr>
                <w:rFonts w:asciiTheme="minorHAnsi" w:hAnsiTheme="minorHAnsi" w:cstheme="minorHAnsi"/>
                <w:sz w:val="20"/>
                <w:szCs w:val="20"/>
              </w:rPr>
            </w:pPr>
            <w:r>
              <w:rPr>
                <w:rFonts w:asciiTheme="minorHAnsi" w:hAnsiTheme="minorHAnsi" w:cstheme="minorHAnsi"/>
                <w:sz w:val="20"/>
                <w:szCs w:val="20"/>
              </w:rPr>
              <w:t>Staff to plan for Diversity Sport week</w:t>
            </w:r>
          </w:p>
          <w:p w14:paraId="05D6FEB0" w14:textId="77777777" w:rsidR="003829AA" w:rsidRDefault="003829AA" w:rsidP="00E058CE">
            <w:pPr>
              <w:pStyle w:val="TableParagraph"/>
              <w:ind w:left="0"/>
              <w:rPr>
                <w:rFonts w:asciiTheme="minorHAnsi" w:hAnsiTheme="minorHAnsi" w:cstheme="minorHAnsi"/>
                <w:sz w:val="20"/>
                <w:szCs w:val="20"/>
              </w:rPr>
            </w:pPr>
            <w:r>
              <w:rPr>
                <w:rFonts w:asciiTheme="minorHAnsi" w:hAnsiTheme="minorHAnsi" w:cstheme="minorHAnsi"/>
                <w:sz w:val="20"/>
                <w:szCs w:val="20"/>
              </w:rPr>
              <w:t>SL to register with YST National Sports Week</w:t>
            </w:r>
          </w:p>
          <w:p w14:paraId="23F564BB" w14:textId="77777777" w:rsidR="003829AA" w:rsidRPr="005668FE" w:rsidRDefault="003829AA" w:rsidP="00E058CE">
            <w:pPr>
              <w:pStyle w:val="TableParagraph"/>
              <w:ind w:left="0"/>
              <w:rPr>
                <w:rFonts w:asciiTheme="minorHAnsi" w:hAnsiTheme="minorHAnsi" w:cstheme="minorHAnsi"/>
                <w:sz w:val="20"/>
                <w:szCs w:val="20"/>
              </w:rPr>
            </w:pPr>
            <w:r w:rsidRPr="00E377C5">
              <w:rPr>
                <w:rFonts w:asciiTheme="minorHAnsi" w:hAnsiTheme="minorHAnsi" w:cstheme="minorHAnsi"/>
                <w:sz w:val="20"/>
                <w:szCs w:val="20"/>
              </w:rPr>
              <w:t>Rainbow Laces Day</w:t>
            </w:r>
          </w:p>
          <w:p w14:paraId="0505EA80" w14:textId="77777777" w:rsidR="00680AF4" w:rsidRDefault="00680AF4" w:rsidP="00680AF4"/>
          <w:p w14:paraId="0650D07B" w14:textId="77777777" w:rsidR="00680AF4" w:rsidRDefault="00680AF4" w:rsidP="00680AF4"/>
          <w:p w14:paraId="5A43050C" w14:textId="77777777" w:rsidR="00B60D79" w:rsidRDefault="00B60D79" w:rsidP="00680AF4"/>
          <w:p w14:paraId="79F984C0" w14:textId="1DADCA9C" w:rsidR="00680AF4" w:rsidRDefault="00680AF4" w:rsidP="00680AF4">
            <w:r>
              <w:t>SL to research and book opportunity for all pupils</w:t>
            </w:r>
          </w:p>
          <w:p w14:paraId="7466AA24" w14:textId="77777777" w:rsidR="00680AF4" w:rsidRDefault="00680AF4" w:rsidP="00680AF4">
            <w:r>
              <w:t>SL to produce timetable for day</w:t>
            </w:r>
          </w:p>
          <w:p w14:paraId="4D351B3C" w14:textId="219A129A" w:rsidR="003829AA" w:rsidRPr="000D7ACC" w:rsidRDefault="00680AF4" w:rsidP="00680AF4">
            <w:r>
              <w:t xml:space="preserve">Whole day provided by outside providers  </w:t>
            </w:r>
          </w:p>
        </w:tc>
        <w:tc>
          <w:tcPr>
            <w:tcW w:w="1663" w:type="dxa"/>
            <w:tcBorders>
              <w:top w:val="single" w:sz="4" w:space="0" w:color="auto"/>
              <w:bottom w:val="single" w:sz="4" w:space="0" w:color="auto"/>
            </w:tcBorders>
          </w:tcPr>
          <w:p w14:paraId="1332E677" w14:textId="77777777" w:rsidR="003829AA" w:rsidRDefault="003829AA" w:rsidP="003829AA">
            <w:pPr>
              <w:rPr>
                <w:color w:val="4F81BD" w:themeColor="accent1"/>
                <w:sz w:val="20"/>
                <w:szCs w:val="20"/>
              </w:rPr>
            </w:pPr>
            <w:r w:rsidRPr="00964E98">
              <w:rPr>
                <w:color w:val="4F81BD" w:themeColor="accent1"/>
                <w:sz w:val="20"/>
                <w:szCs w:val="20"/>
              </w:rPr>
              <w:t>Estimated</w:t>
            </w:r>
            <w:r>
              <w:rPr>
                <w:color w:val="4F81BD" w:themeColor="accent1"/>
                <w:sz w:val="20"/>
                <w:szCs w:val="20"/>
              </w:rPr>
              <w:t xml:space="preserve"> £200</w:t>
            </w:r>
          </w:p>
          <w:p w14:paraId="22C010F0" w14:textId="77777777" w:rsidR="003829AA" w:rsidRDefault="003829AA" w:rsidP="003829AA">
            <w:pPr>
              <w:pStyle w:val="TableParagraph"/>
              <w:ind w:left="51"/>
              <w:rPr>
                <w:color w:val="FF0000"/>
              </w:rPr>
            </w:pPr>
            <w:r w:rsidRPr="00D64C60">
              <w:rPr>
                <w:color w:val="FF0000"/>
              </w:rPr>
              <w:t>£57.56</w:t>
            </w:r>
            <w:r>
              <w:rPr>
                <w:color w:val="FF0000"/>
              </w:rPr>
              <w:t xml:space="preserve"> Books</w:t>
            </w:r>
          </w:p>
          <w:p w14:paraId="3D569962" w14:textId="599D17CB" w:rsidR="003829AA" w:rsidRDefault="003829AA" w:rsidP="003829AA">
            <w:pPr>
              <w:pStyle w:val="TableParagraph"/>
              <w:ind w:left="51"/>
              <w:rPr>
                <w:color w:val="FF0000"/>
              </w:rPr>
            </w:pPr>
            <w:r w:rsidRPr="00E272E7">
              <w:rPr>
                <w:color w:val="FF0000"/>
              </w:rPr>
              <w:t>£</w:t>
            </w:r>
            <w:r w:rsidR="009C492D" w:rsidRPr="00E272E7">
              <w:rPr>
                <w:color w:val="FF0000"/>
              </w:rPr>
              <w:t>248</w:t>
            </w:r>
            <w:r w:rsidRPr="009C492D">
              <w:rPr>
                <w:color w:val="FF0000"/>
              </w:rPr>
              <w:t xml:space="preserve"> mosaic tiles</w:t>
            </w:r>
          </w:p>
          <w:p w14:paraId="7588E2DF" w14:textId="7BF26BB0" w:rsidR="00E377C5" w:rsidRDefault="00E377C5" w:rsidP="003829AA">
            <w:pPr>
              <w:pStyle w:val="TableParagraph"/>
              <w:ind w:left="51"/>
              <w:rPr>
                <w:color w:val="FF0000"/>
              </w:rPr>
            </w:pPr>
            <w:r>
              <w:rPr>
                <w:color w:val="FF0000"/>
              </w:rPr>
              <w:t>Yr 4 £28.54</w:t>
            </w:r>
          </w:p>
          <w:p w14:paraId="1E1A3733" w14:textId="440DD239" w:rsidR="001107D6" w:rsidRPr="00D64C60" w:rsidRDefault="001107D6" w:rsidP="003829AA">
            <w:pPr>
              <w:pStyle w:val="TableParagraph"/>
              <w:ind w:left="51"/>
              <w:rPr>
                <w:color w:val="FF0000"/>
              </w:rPr>
            </w:pPr>
            <w:r w:rsidRPr="001107D6">
              <w:rPr>
                <w:color w:val="FF0000"/>
              </w:rPr>
              <w:t>Dover Pride £120</w:t>
            </w:r>
          </w:p>
          <w:p w14:paraId="3E472868" w14:textId="77777777" w:rsidR="003829AA" w:rsidRDefault="003829AA" w:rsidP="003829AA">
            <w:pPr>
              <w:pStyle w:val="TableParagraph"/>
              <w:ind w:left="51"/>
              <w:rPr>
                <w:color w:val="FF0000"/>
                <w:sz w:val="24"/>
              </w:rPr>
            </w:pPr>
          </w:p>
          <w:p w14:paraId="4AE5F586" w14:textId="77777777" w:rsidR="003829AA" w:rsidRDefault="003829AA" w:rsidP="003829AA">
            <w:pPr>
              <w:pStyle w:val="TableParagraph"/>
              <w:ind w:left="51"/>
              <w:rPr>
                <w:color w:val="FF0000"/>
                <w:sz w:val="24"/>
              </w:rPr>
            </w:pPr>
          </w:p>
          <w:p w14:paraId="5EE92EB3" w14:textId="55642786" w:rsidR="003829AA" w:rsidRPr="00E377C5" w:rsidRDefault="003829AA" w:rsidP="003829AA">
            <w:pPr>
              <w:pStyle w:val="TableParagraph"/>
              <w:spacing w:before="144"/>
              <w:ind w:left="0"/>
              <w:rPr>
                <w:color w:val="FF0000"/>
                <w:sz w:val="20"/>
                <w:szCs w:val="20"/>
              </w:rPr>
            </w:pPr>
            <w:r w:rsidRPr="00E377C5">
              <w:rPr>
                <w:color w:val="FF0000"/>
                <w:sz w:val="20"/>
                <w:szCs w:val="20"/>
              </w:rPr>
              <w:t>£268</w:t>
            </w:r>
          </w:p>
          <w:p w14:paraId="5ED95A64" w14:textId="77777777" w:rsidR="003829AA" w:rsidRDefault="003829AA" w:rsidP="003829AA">
            <w:pPr>
              <w:pStyle w:val="TableParagraph"/>
              <w:spacing w:before="144"/>
              <w:ind w:left="0"/>
              <w:rPr>
                <w:color w:val="FF0000"/>
                <w:sz w:val="24"/>
              </w:rPr>
            </w:pPr>
          </w:p>
          <w:p w14:paraId="59FFFFB1" w14:textId="77777777" w:rsidR="00E377C5" w:rsidRDefault="00E377C5" w:rsidP="003829AA">
            <w:pPr>
              <w:pStyle w:val="TableParagraph"/>
              <w:spacing w:before="144"/>
              <w:ind w:left="0"/>
              <w:rPr>
                <w:color w:val="FF0000"/>
                <w:sz w:val="20"/>
                <w:szCs w:val="20"/>
              </w:rPr>
            </w:pPr>
          </w:p>
          <w:p w14:paraId="0962BD31" w14:textId="15CFA52A" w:rsidR="003829AA" w:rsidRDefault="00680AF4" w:rsidP="003829AA">
            <w:pPr>
              <w:pStyle w:val="TableParagraph"/>
              <w:spacing w:before="144"/>
              <w:ind w:left="0"/>
              <w:rPr>
                <w:sz w:val="24"/>
              </w:rPr>
            </w:pPr>
            <w:r w:rsidRPr="00680AF4">
              <w:rPr>
                <w:color w:val="FF0000"/>
                <w:sz w:val="20"/>
                <w:szCs w:val="20"/>
              </w:rPr>
              <w:t>£1322.25</w:t>
            </w:r>
          </w:p>
        </w:tc>
        <w:tc>
          <w:tcPr>
            <w:tcW w:w="3423" w:type="dxa"/>
            <w:tcBorders>
              <w:top w:val="single" w:sz="4" w:space="0" w:color="auto"/>
              <w:bottom w:val="single" w:sz="4" w:space="0" w:color="auto"/>
            </w:tcBorders>
          </w:tcPr>
          <w:p w14:paraId="0878D3A9" w14:textId="77777777" w:rsidR="003829AA" w:rsidRDefault="00D1130D">
            <w:pPr>
              <w:pStyle w:val="TableParagraph"/>
              <w:ind w:left="0"/>
              <w:rPr>
                <w:rFonts w:asciiTheme="minorHAnsi" w:hAnsiTheme="minorHAnsi" w:cstheme="minorHAnsi"/>
                <w:sz w:val="20"/>
                <w:szCs w:val="20"/>
              </w:rPr>
            </w:pPr>
            <w:r w:rsidRPr="00BA456A">
              <w:rPr>
                <w:rFonts w:asciiTheme="minorHAnsi" w:hAnsiTheme="minorHAnsi" w:cstheme="minorHAnsi"/>
                <w:sz w:val="20"/>
                <w:szCs w:val="20"/>
              </w:rPr>
              <w:t xml:space="preserve">All pupils, CT and TA’s engaged in Diversity/Sports week. </w:t>
            </w:r>
            <w:r w:rsidR="00BA456A" w:rsidRPr="00BA456A">
              <w:rPr>
                <w:rFonts w:asciiTheme="minorHAnsi" w:hAnsiTheme="minorHAnsi" w:cstheme="minorHAnsi"/>
                <w:sz w:val="20"/>
                <w:szCs w:val="20"/>
              </w:rPr>
              <w:t>Pupils now have a better understanding of Protected Characteristics, diversity within sport and considered the question Do we have more in common than not?</w:t>
            </w:r>
          </w:p>
          <w:p w14:paraId="674A35DE" w14:textId="77777777" w:rsidR="00BA456A" w:rsidRDefault="00BA456A">
            <w:pPr>
              <w:pStyle w:val="TableParagraph"/>
              <w:ind w:left="0"/>
              <w:rPr>
                <w:rFonts w:asciiTheme="minorHAnsi" w:hAnsiTheme="minorHAnsi" w:cstheme="minorHAnsi"/>
                <w:sz w:val="20"/>
                <w:szCs w:val="20"/>
              </w:rPr>
            </w:pPr>
          </w:p>
          <w:p w14:paraId="43F4EAD6" w14:textId="77777777" w:rsidR="00BA456A" w:rsidRDefault="00BA456A">
            <w:pPr>
              <w:pStyle w:val="TableParagraph"/>
              <w:ind w:left="0"/>
              <w:rPr>
                <w:rFonts w:asciiTheme="minorHAnsi" w:hAnsiTheme="minorHAnsi" w:cstheme="minorHAnsi"/>
                <w:sz w:val="20"/>
                <w:szCs w:val="20"/>
              </w:rPr>
            </w:pPr>
          </w:p>
          <w:p w14:paraId="67AEFB70" w14:textId="77777777" w:rsidR="00BA456A" w:rsidRDefault="00BA456A">
            <w:pPr>
              <w:pStyle w:val="TableParagraph"/>
              <w:ind w:left="0"/>
              <w:rPr>
                <w:rFonts w:asciiTheme="minorHAnsi" w:hAnsiTheme="minorHAnsi" w:cstheme="minorHAnsi"/>
                <w:sz w:val="20"/>
                <w:szCs w:val="20"/>
              </w:rPr>
            </w:pPr>
          </w:p>
          <w:p w14:paraId="38C26CC8" w14:textId="77777777" w:rsidR="00BA456A" w:rsidRDefault="00BA456A">
            <w:pPr>
              <w:pStyle w:val="TableParagraph"/>
              <w:ind w:left="0"/>
              <w:rPr>
                <w:rFonts w:asciiTheme="minorHAnsi" w:hAnsiTheme="minorHAnsi" w:cstheme="minorHAnsi"/>
                <w:sz w:val="20"/>
                <w:szCs w:val="20"/>
              </w:rPr>
            </w:pPr>
          </w:p>
          <w:p w14:paraId="04A71F84" w14:textId="77777777" w:rsidR="00BA456A" w:rsidRDefault="00BA456A">
            <w:pPr>
              <w:pStyle w:val="TableParagraph"/>
              <w:ind w:left="0"/>
              <w:rPr>
                <w:rFonts w:asciiTheme="minorHAnsi" w:hAnsiTheme="minorHAnsi" w:cstheme="minorHAnsi"/>
                <w:sz w:val="20"/>
                <w:szCs w:val="20"/>
              </w:rPr>
            </w:pPr>
          </w:p>
          <w:p w14:paraId="74E135A0" w14:textId="77777777" w:rsidR="00BA456A" w:rsidRDefault="00BA456A">
            <w:pPr>
              <w:pStyle w:val="TableParagraph"/>
              <w:ind w:left="0"/>
              <w:rPr>
                <w:rFonts w:asciiTheme="minorHAnsi" w:hAnsiTheme="minorHAnsi" w:cstheme="minorHAnsi"/>
                <w:sz w:val="20"/>
                <w:szCs w:val="20"/>
              </w:rPr>
            </w:pPr>
          </w:p>
          <w:p w14:paraId="08F992DE" w14:textId="77777777" w:rsidR="00BA456A" w:rsidRDefault="00BA456A">
            <w:pPr>
              <w:pStyle w:val="TableParagraph"/>
              <w:ind w:left="0"/>
              <w:rPr>
                <w:rFonts w:asciiTheme="minorHAnsi" w:hAnsiTheme="minorHAnsi" w:cstheme="minorHAnsi"/>
                <w:sz w:val="20"/>
                <w:szCs w:val="20"/>
              </w:rPr>
            </w:pPr>
          </w:p>
          <w:p w14:paraId="2C00C5F6" w14:textId="595E71B1" w:rsidR="00BA456A" w:rsidRPr="00BA456A" w:rsidRDefault="00BA456A">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All pupils took part in day, using their own level of personal challenge and fitness to complete the challenge. </w:t>
            </w:r>
          </w:p>
        </w:tc>
        <w:tc>
          <w:tcPr>
            <w:tcW w:w="3076" w:type="dxa"/>
            <w:tcBorders>
              <w:top w:val="single" w:sz="4" w:space="0" w:color="auto"/>
              <w:bottom w:val="single" w:sz="4" w:space="0" w:color="auto"/>
            </w:tcBorders>
          </w:tcPr>
          <w:p w14:paraId="04508E76" w14:textId="77777777" w:rsidR="003829AA" w:rsidRDefault="00BA456A">
            <w:pPr>
              <w:pStyle w:val="TableParagraph"/>
              <w:ind w:left="0"/>
              <w:rPr>
                <w:rFonts w:asciiTheme="minorHAnsi" w:hAnsiTheme="minorHAnsi" w:cstheme="minorHAnsi"/>
                <w:sz w:val="20"/>
                <w:szCs w:val="20"/>
              </w:rPr>
            </w:pPr>
            <w:r w:rsidRPr="00BA456A">
              <w:rPr>
                <w:rFonts w:asciiTheme="minorHAnsi" w:hAnsiTheme="minorHAnsi" w:cstheme="minorHAnsi"/>
                <w:sz w:val="20"/>
                <w:szCs w:val="20"/>
              </w:rPr>
              <w:t>School will participate within National Sports Week with a new focus for next academic year.</w:t>
            </w:r>
          </w:p>
          <w:p w14:paraId="45469F55" w14:textId="77777777" w:rsidR="00BA456A" w:rsidRDefault="00BA456A">
            <w:pPr>
              <w:pStyle w:val="TableParagraph"/>
              <w:ind w:left="0"/>
              <w:rPr>
                <w:rFonts w:asciiTheme="minorHAnsi" w:hAnsiTheme="minorHAnsi" w:cstheme="minorHAnsi"/>
                <w:sz w:val="20"/>
                <w:szCs w:val="20"/>
              </w:rPr>
            </w:pPr>
          </w:p>
          <w:p w14:paraId="66EA0C65" w14:textId="77777777" w:rsidR="00BA456A" w:rsidRDefault="00BA456A">
            <w:pPr>
              <w:pStyle w:val="TableParagraph"/>
              <w:ind w:left="0"/>
              <w:rPr>
                <w:rFonts w:asciiTheme="minorHAnsi" w:hAnsiTheme="minorHAnsi" w:cstheme="minorHAnsi"/>
                <w:sz w:val="20"/>
                <w:szCs w:val="20"/>
              </w:rPr>
            </w:pPr>
          </w:p>
          <w:p w14:paraId="2C2FFE97" w14:textId="77777777" w:rsidR="00BA456A" w:rsidRDefault="00BA456A">
            <w:pPr>
              <w:pStyle w:val="TableParagraph"/>
              <w:ind w:left="0"/>
              <w:rPr>
                <w:rFonts w:asciiTheme="minorHAnsi" w:hAnsiTheme="minorHAnsi" w:cstheme="minorHAnsi"/>
                <w:sz w:val="20"/>
                <w:szCs w:val="20"/>
              </w:rPr>
            </w:pPr>
          </w:p>
          <w:p w14:paraId="5D8EFC02" w14:textId="77777777" w:rsidR="00BA456A" w:rsidRDefault="00BA456A">
            <w:pPr>
              <w:pStyle w:val="TableParagraph"/>
              <w:ind w:left="0"/>
              <w:rPr>
                <w:rFonts w:asciiTheme="minorHAnsi" w:hAnsiTheme="minorHAnsi" w:cstheme="minorHAnsi"/>
                <w:sz w:val="20"/>
                <w:szCs w:val="20"/>
              </w:rPr>
            </w:pPr>
          </w:p>
          <w:p w14:paraId="6C2DB2B9" w14:textId="77777777" w:rsidR="00BA456A" w:rsidRDefault="00BA456A">
            <w:pPr>
              <w:pStyle w:val="TableParagraph"/>
              <w:ind w:left="0"/>
              <w:rPr>
                <w:rFonts w:asciiTheme="minorHAnsi" w:hAnsiTheme="minorHAnsi" w:cstheme="minorHAnsi"/>
                <w:sz w:val="20"/>
                <w:szCs w:val="20"/>
              </w:rPr>
            </w:pPr>
          </w:p>
          <w:p w14:paraId="7E8BC62E" w14:textId="77777777" w:rsidR="00BA456A" w:rsidRDefault="00BA456A">
            <w:pPr>
              <w:pStyle w:val="TableParagraph"/>
              <w:ind w:left="0"/>
              <w:rPr>
                <w:rFonts w:asciiTheme="minorHAnsi" w:hAnsiTheme="minorHAnsi" w:cstheme="minorHAnsi"/>
                <w:sz w:val="20"/>
                <w:szCs w:val="20"/>
              </w:rPr>
            </w:pPr>
          </w:p>
          <w:p w14:paraId="2D957C84" w14:textId="77777777" w:rsidR="00BA456A" w:rsidRDefault="00BA456A">
            <w:pPr>
              <w:pStyle w:val="TableParagraph"/>
              <w:ind w:left="0"/>
              <w:rPr>
                <w:rFonts w:asciiTheme="minorHAnsi" w:hAnsiTheme="minorHAnsi" w:cstheme="minorHAnsi"/>
                <w:sz w:val="20"/>
                <w:szCs w:val="20"/>
              </w:rPr>
            </w:pPr>
          </w:p>
          <w:p w14:paraId="764F5383" w14:textId="77777777" w:rsidR="00BA456A" w:rsidRDefault="00BA456A">
            <w:pPr>
              <w:pStyle w:val="TableParagraph"/>
              <w:ind w:left="0"/>
              <w:rPr>
                <w:rFonts w:asciiTheme="minorHAnsi" w:hAnsiTheme="minorHAnsi" w:cstheme="minorHAnsi"/>
                <w:sz w:val="20"/>
                <w:szCs w:val="20"/>
              </w:rPr>
            </w:pPr>
          </w:p>
          <w:p w14:paraId="3063BAF2" w14:textId="77777777" w:rsidR="00BA456A" w:rsidRDefault="00BA456A">
            <w:pPr>
              <w:pStyle w:val="TableParagraph"/>
              <w:ind w:left="0"/>
              <w:rPr>
                <w:rFonts w:asciiTheme="minorHAnsi" w:hAnsiTheme="minorHAnsi" w:cstheme="minorHAnsi"/>
                <w:sz w:val="20"/>
                <w:szCs w:val="20"/>
              </w:rPr>
            </w:pPr>
          </w:p>
          <w:p w14:paraId="26D51FFE" w14:textId="77777777" w:rsidR="00BA456A" w:rsidRDefault="00BA456A">
            <w:pPr>
              <w:pStyle w:val="TableParagraph"/>
              <w:ind w:left="0"/>
              <w:rPr>
                <w:rFonts w:asciiTheme="minorHAnsi" w:hAnsiTheme="minorHAnsi" w:cstheme="minorHAnsi"/>
                <w:sz w:val="20"/>
                <w:szCs w:val="20"/>
              </w:rPr>
            </w:pPr>
          </w:p>
          <w:p w14:paraId="34B73AF2" w14:textId="35ACA3B5" w:rsidR="00BA456A" w:rsidRPr="00BA456A" w:rsidRDefault="00BA456A">
            <w:pPr>
              <w:pStyle w:val="TableParagraph"/>
              <w:ind w:left="0"/>
              <w:rPr>
                <w:rFonts w:asciiTheme="minorHAnsi" w:hAnsiTheme="minorHAnsi" w:cstheme="minorHAnsi"/>
                <w:sz w:val="20"/>
                <w:szCs w:val="20"/>
              </w:rPr>
            </w:pPr>
            <w:r>
              <w:rPr>
                <w:rFonts w:asciiTheme="minorHAnsi" w:hAnsiTheme="minorHAnsi" w:cstheme="minorHAnsi"/>
                <w:sz w:val="20"/>
                <w:szCs w:val="20"/>
              </w:rPr>
              <w:t>SL to continue to monitor new and exciting challenges to encourage a love of being physically active.</w:t>
            </w:r>
          </w:p>
        </w:tc>
      </w:tr>
      <w:tr w:rsidR="000E0A50" w14:paraId="31617146" w14:textId="77777777">
        <w:trPr>
          <w:trHeight w:val="305"/>
        </w:trPr>
        <w:tc>
          <w:tcPr>
            <w:tcW w:w="12302" w:type="dxa"/>
            <w:gridSpan w:val="4"/>
            <w:vMerge w:val="restart"/>
          </w:tcPr>
          <w:p w14:paraId="4AD6A8BE" w14:textId="37955140" w:rsidR="000E0A50" w:rsidRDefault="00E62593">
            <w:pPr>
              <w:pStyle w:val="TableParagraph"/>
              <w:spacing w:line="263" w:lineRule="exact"/>
              <w:ind w:left="28"/>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sidR="00D85969">
              <w:rPr>
                <w:color w:val="00B9F2"/>
                <w:spacing w:val="-7"/>
                <w:sz w:val="24"/>
              </w:rPr>
              <w:t xml:space="preserve">physical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77777777" w:rsidR="000E0A50" w:rsidRDefault="000E0A50">
            <w:pPr>
              <w:pStyle w:val="TableParagraph"/>
              <w:ind w:left="0"/>
              <w:rPr>
                <w:rFonts w:ascii="Times New Roman"/>
              </w:rPr>
            </w:pPr>
          </w:p>
        </w:tc>
      </w:tr>
      <w:tr w:rsidR="000E0A50" w14:paraId="2388F170" w14:textId="77777777">
        <w:trPr>
          <w:trHeight w:val="397"/>
        </w:trPr>
        <w:tc>
          <w:tcPr>
            <w:tcW w:w="3758" w:type="dxa"/>
          </w:tcPr>
          <w:p w14:paraId="45AC2D9C"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1A3D869B" w:rsidR="000E0A50" w:rsidRDefault="008D5B1E" w:rsidP="00496EED">
            <w:pPr>
              <w:pStyle w:val="TableParagraph"/>
              <w:spacing w:line="293" w:lineRule="exact"/>
              <w:rPr>
                <w:sz w:val="24"/>
              </w:rPr>
            </w:pPr>
            <w:bookmarkStart w:id="0" w:name="_Hlk139018000"/>
            <w:r w:rsidRPr="008D5B1E">
              <w:rPr>
                <w:sz w:val="24"/>
              </w:rPr>
              <w:t>Your school focus should be clear on what you want the pupils to know and be able to do. What do they need to learn and to consolidate through practice:</w:t>
            </w:r>
          </w:p>
        </w:tc>
        <w:tc>
          <w:tcPr>
            <w:tcW w:w="3458" w:type="dxa"/>
            <w:tcBorders>
              <w:bottom w:val="nil"/>
            </w:tcBorders>
          </w:tcPr>
          <w:p w14:paraId="271045FF" w14:textId="05ACC01F" w:rsidR="000E0A50" w:rsidRDefault="008D5B1E" w:rsidP="00496EED">
            <w:pPr>
              <w:pStyle w:val="TableParagraph"/>
              <w:spacing w:line="293" w:lineRule="exact"/>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797EDBCD" w14:textId="77777777" w:rsidR="000E0A50" w:rsidRDefault="00E62593">
            <w:pPr>
              <w:pStyle w:val="TableParagraph"/>
              <w:spacing w:before="21" w:line="293" w:lineRule="exact"/>
              <w:rPr>
                <w:color w:val="231F20"/>
                <w:spacing w:val="-2"/>
                <w:sz w:val="24"/>
              </w:rPr>
            </w:pPr>
            <w:r>
              <w:rPr>
                <w:color w:val="231F20"/>
                <w:spacing w:val="-2"/>
                <w:sz w:val="24"/>
              </w:rPr>
              <w:t>Funding</w:t>
            </w:r>
            <w:r w:rsidR="008D5B1E">
              <w:rPr>
                <w:color w:val="231F20"/>
                <w:spacing w:val="-2"/>
                <w:sz w:val="24"/>
              </w:rPr>
              <w:t xml:space="preserve"> allocated:</w:t>
            </w:r>
          </w:p>
          <w:p w14:paraId="7EBCC2D6" w14:textId="77777777" w:rsidR="00EB6CA9" w:rsidRDefault="00EB6CA9">
            <w:pPr>
              <w:pStyle w:val="TableParagraph"/>
              <w:spacing w:before="21" w:line="293" w:lineRule="exact"/>
              <w:rPr>
                <w:b/>
                <w:bCs/>
                <w:color w:val="FF0000"/>
                <w:sz w:val="24"/>
              </w:rPr>
            </w:pPr>
            <w:r w:rsidRPr="00CC7D71">
              <w:rPr>
                <w:b/>
                <w:bCs/>
                <w:color w:val="FF0000"/>
                <w:sz w:val="24"/>
              </w:rPr>
              <w:t>£3400</w:t>
            </w:r>
          </w:p>
          <w:p w14:paraId="365A193C" w14:textId="4C49C792" w:rsidR="00E377C5" w:rsidRDefault="00E377C5">
            <w:pPr>
              <w:pStyle w:val="TableParagraph"/>
              <w:spacing w:before="21" w:line="293" w:lineRule="exact"/>
              <w:rPr>
                <w:sz w:val="24"/>
              </w:rPr>
            </w:pPr>
            <w:r w:rsidRPr="00E377C5">
              <w:rPr>
                <w:b/>
                <w:bCs/>
                <w:sz w:val="24"/>
              </w:rPr>
              <w:t>Actual spend £</w:t>
            </w:r>
            <w:r w:rsidR="00701809">
              <w:rPr>
                <w:b/>
                <w:bCs/>
                <w:sz w:val="24"/>
              </w:rPr>
              <w:t>3100</w:t>
            </w:r>
          </w:p>
        </w:tc>
        <w:tc>
          <w:tcPr>
            <w:tcW w:w="3423" w:type="dxa"/>
            <w:tcBorders>
              <w:bottom w:val="nil"/>
            </w:tcBorders>
          </w:tcPr>
          <w:p w14:paraId="45E03BE0" w14:textId="77777777" w:rsidR="008D5B1E" w:rsidRDefault="00E62593" w:rsidP="00496EED">
            <w:pPr>
              <w:pStyle w:val="TableParagraph"/>
              <w:rPr>
                <w:color w:val="231F20"/>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5936A3F5" w14:textId="562D6241" w:rsidR="008D5B1E" w:rsidRPr="008D5B1E" w:rsidRDefault="008D5B1E" w:rsidP="00496EED">
            <w:pPr>
              <w:pStyle w:val="TableParagraph"/>
              <w:rPr>
                <w:color w:val="231F20"/>
                <w:spacing w:val="-5"/>
                <w:sz w:val="24"/>
              </w:rPr>
            </w:pPr>
            <w:r>
              <w:rPr>
                <w:color w:val="231F20"/>
                <w:sz w:val="24"/>
              </w:rPr>
              <w:t>W</w:t>
            </w:r>
            <w:r w:rsidR="00E62593">
              <w:rPr>
                <w:color w:val="231F20"/>
                <w:sz w:val="24"/>
              </w:rPr>
              <w:t>hat</w:t>
            </w:r>
            <w:r w:rsidR="00E62593">
              <w:rPr>
                <w:color w:val="231F20"/>
                <w:spacing w:val="-3"/>
                <w:sz w:val="24"/>
              </w:rPr>
              <w:t xml:space="preserve"> </w:t>
            </w:r>
            <w:r w:rsidR="00E62593">
              <w:rPr>
                <w:color w:val="231F20"/>
                <w:spacing w:val="-5"/>
                <w:sz w:val="24"/>
              </w:rPr>
              <w:t>do</w:t>
            </w:r>
            <w:r>
              <w:t xml:space="preserve"> </w:t>
            </w:r>
            <w:r w:rsidRPr="008D5B1E">
              <w:rPr>
                <w:color w:val="231F20"/>
                <w:spacing w:val="-5"/>
                <w:sz w:val="24"/>
              </w:rPr>
              <w:t>pupils now know and what can they now do? What has</w:t>
            </w:r>
          </w:p>
          <w:p w14:paraId="3986E538" w14:textId="203CC3B9" w:rsidR="000E0A50" w:rsidRDefault="008D5B1E" w:rsidP="00496EED">
            <w:pPr>
              <w:pStyle w:val="TableParagraph"/>
              <w:rPr>
                <w:sz w:val="24"/>
              </w:rPr>
            </w:pPr>
            <w:r w:rsidRPr="008D5B1E">
              <w:rPr>
                <w:color w:val="231F20"/>
                <w:spacing w:val="-5"/>
                <w:sz w:val="24"/>
              </w:rPr>
              <w:t>changed?</w:t>
            </w:r>
          </w:p>
        </w:tc>
        <w:tc>
          <w:tcPr>
            <w:tcW w:w="3076" w:type="dxa"/>
            <w:tcBorders>
              <w:bottom w:val="nil"/>
            </w:tcBorders>
          </w:tcPr>
          <w:p w14:paraId="071467B2" w14:textId="65A3ED57" w:rsidR="000E0A50" w:rsidRDefault="00E62593" w:rsidP="00496EED">
            <w:pPr>
              <w:pStyle w:val="TableParagraph"/>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r w:rsidR="008D5B1E">
              <w:rPr>
                <w:color w:val="231F20"/>
                <w:spacing w:val="-2"/>
                <w:sz w:val="24"/>
              </w:rPr>
              <w:t xml:space="preserve"> next steps:</w:t>
            </w:r>
          </w:p>
        </w:tc>
      </w:tr>
      <w:bookmarkEnd w:id="0"/>
      <w:tr w:rsidR="000E0A50" w14:paraId="71C826DD" w14:textId="77777777" w:rsidTr="00EB6CA9">
        <w:trPr>
          <w:trHeight w:val="1404"/>
        </w:trPr>
        <w:tc>
          <w:tcPr>
            <w:tcW w:w="3758" w:type="dxa"/>
            <w:tcBorders>
              <w:bottom w:val="single" w:sz="4" w:space="0" w:color="auto"/>
            </w:tcBorders>
          </w:tcPr>
          <w:p w14:paraId="686DC9C7" w14:textId="77777777" w:rsidR="00EB6CA9" w:rsidRPr="00D55A28" w:rsidRDefault="00EB6CA9" w:rsidP="00EB6CA9">
            <w:pPr>
              <w:pStyle w:val="TableParagraph"/>
              <w:ind w:left="68"/>
              <w:rPr>
                <w:sz w:val="20"/>
                <w:szCs w:val="20"/>
              </w:rPr>
            </w:pPr>
            <w:r w:rsidRPr="00D55A28">
              <w:rPr>
                <w:sz w:val="20"/>
                <w:szCs w:val="20"/>
              </w:rPr>
              <w:t>All pupils to attend Yoga sessions throughout academic year from an outside provider</w:t>
            </w:r>
          </w:p>
          <w:p w14:paraId="2FF09297" w14:textId="77777777" w:rsidR="000E0A50" w:rsidRDefault="00EB6CA9" w:rsidP="00EB6CA9">
            <w:pPr>
              <w:pStyle w:val="TableParagraph"/>
              <w:spacing w:before="154"/>
              <w:ind w:left="66"/>
              <w:rPr>
                <w:sz w:val="20"/>
                <w:szCs w:val="20"/>
              </w:rPr>
            </w:pPr>
            <w:r w:rsidRPr="00D55A28">
              <w:rPr>
                <w:sz w:val="20"/>
                <w:szCs w:val="20"/>
              </w:rPr>
              <w:t>Pupils will learn and consolidate how Yoga can support mental health and well being</w:t>
            </w:r>
          </w:p>
          <w:p w14:paraId="31285524" w14:textId="42C0E544" w:rsidR="00EB6CA9" w:rsidRDefault="00EB6CA9" w:rsidP="00EB6CA9">
            <w:pPr>
              <w:pStyle w:val="TableParagraph"/>
              <w:spacing w:before="154"/>
              <w:ind w:left="66"/>
              <w:rPr>
                <w:sz w:val="24"/>
              </w:rPr>
            </w:pPr>
          </w:p>
        </w:tc>
        <w:tc>
          <w:tcPr>
            <w:tcW w:w="3458" w:type="dxa"/>
            <w:tcBorders>
              <w:bottom w:val="single" w:sz="4" w:space="0" w:color="auto"/>
            </w:tcBorders>
          </w:tcPr>
          <w:p w14:paraId="0A82FCAB" w14:textId="77777777" w:rsidR="00EB6CA9" w:rsidRPr="00D55A28" w:rsidRDefault="00EB6CA9" w:rsidP="00EB6CA9">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research and book outside provider within Yoga</w:t>
            </w:r>
          </w:p>
          <w:p w14:paraId="5E23F147" w14:textId="506B6CA0" w:rsidR="00EB6CA9" w:rsidRDefault="00EB6CA9" w:rsidP="00EB6CA9">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complete timetable for whole school to access sessions throughout academic year</w:t>
            </w:r>
          </w:p>
          <w:p w14:paraId="735707DD" w14:textId="77777777" w:rsidR="000E0A50" w:rsidRDefault="000E0A50">
            <w:pPr>
              <w:pStyle w:val="TableParagraph"/>
              <w:ind w:left="0"/>
              <w:rPr>
                <w:rFonts w:ascii="Times New Roman"/>
                <w:sz w:val="24"/>
              </w:rPr>
            </w:pPr>
          </w:p>
        </w:tc>
        <w:tc>
          <w:tcPr>
            <w:tcW w:w="1663" w:type="dxa"/>
            <w:tcBorders>
              <w:bottom w:val="single" w:sz="4" w:space="0" w:color="auto"/>
            </w:tcBorders>
          </w:tcPr>
          <w:p w14:paraId="6CD5958E" w14:textId="7BF8D422" w:rsidR="000E0A50" w:rsidRDefault="00EB6CA9" w:rsidP="00B60D79">
            <w:pPr>
              <w:pStyle w:val="TableParagraph"/>
              <w:ind w:left="29"/>
              <w:rPr>
                <w:sz w:val="24"/>
              </w:rPr>
            </w:pPr>
            <w:r w:rsidRPr="00D55A28">
              <w:rPr>
                <w:color w:val="FF0000"/>
                <w:sz w:val="20"/>
                <w:szCs w:val="20"/>
              </w:rPr>
              <w:t>£1920</w:t>
            </w:r>
          </w:p>
        </w:tc>
        <w:tc>
          <w:tcPr>
            <w:tcW w:w="3423" w:type="dxa"/>
            <w:tcBorders>
              <w:bottom w:val="single" w:sz="4" w:space="0" w:color="auto"/>
            </w:tcBorders>
          </w:tcPr>
          <w:p w14:paraId="58D7548E" w14:textId="07C44C7D" w:rsidR="000E0A50" w:rsidRPr="00BC1453" w:rsidRDefault="00BA456A">
            <w:pPr>
              <w:pStyle w:val="TableParagraph"/>
              <w:ind w:left="0"/>
              <w:rPr>
                <w:rFonts w:asciiTheme="minorHAnsi" w:hAnsiTheme="minorHAnsi" w:cstheme="minorHAnsi"/>
              </w:rPr>
            </w:pPr>
            <w:r w:rsidRPr="00BC1453">
              <w:rPr>
                <w:rFonts w:asciiTheme="minorHAnsi" w:hAnsiTheme="minorHAnsi" w:cstheme="minorHAnsi"/>
              </w:rPr>
              <w:t xml:space="preserve">All pupils have experience Yoga as a way to be active, a way to relax and </w:t>
            </w:r>
            <w:r w:rsidR="00BC1453" w:rsidRPr="00BC1453">
              <w:rPr>
                <w:rFonts w:asciiTheme="minorHAnsi" w:hAnsiTheme="minorHAnsi" w:cstheme="minorHAnsi"/>
              </w:rPr>
              <w:t>improve mental health and well-being. To improve body strength, balance and flexibility.</w:t>
            </w:r>
          </w:p>
        </w:tc>
        <w:tc>
          <w:tcPr>
            <w:tcW w:w="3076" w:type="dxa"/>
            <w:tcBorders>
              <w:bottom w:val="single" w:sz="4" w:space="0" w:color="auto"/>
            </w:tcBorders>
          </w:tcPr>
          <w:p w14:paraId="6EF5D22C" w14:textId="77777777" w:rsidR="00BC1453" w:rsidRDefault="00BC1453" w:rsidP="00BC1453">
            <w:pPr>
              <w:pStyle w:val="TableParagraph"/>
              <w:ind w:left="0"/>
              <w:rPr>
                <w:rFonts w:asciiTheme="minorHAnsi" w:hAnsiTheme="minorHAnsi" w:cstheme="minorHAnsi"/>
                <w:sz w:val="20"/>
                <w:szCs w:val="20"/>
              </w:rPr>
            </w:pPr>
            <w:r w:rsidRPr="00B65507">
              <w:rPr>
                <w:rFonts w:asciiTheme="minorHAnsi" w:hAnsiTheme="minorHAnsi" w:cstheme="minorHAnsi"/>
                <w:sz w:val="20"/>
                <w:szCs w:val="20"/>
              </w:rPr>
              <w:t>Yoga sessions booked for academic year 2023/24.</w:t>
            </w:r>
          </w:p>
          <w:p w14:paraId="57D3C20C" w14:textId="77777777" w:rsidR="000E0A50" w:rsidRDefault="000E0A50">
            <w:pPr>
              <w:pStyle w:val="TableParagraph"/>
              <w:ind w:left="0"/>
              <w:rPr>
                <w:rFonts w:ascii="Times New Roman"/>
                <w:sz w:val="24"/>
              </w:rPr>
            </w:pPr>
          </w:p>
        </w:tc>
      </w:tr>
      <w:tr w:rsidR="00EB6CA9" w14:paraId="2210CFEF" w14:textId="77777777" w:rsidTr="000D7ACC">
        <w:trPr>
          <w:trHeight w:val="1368"/>
        </w:trPr>
        <w:tc>
          <w:tcPr>
            <w:tcW w:w="3758" w:type="dxa"/>
            <w:tcBorders>
              <w:top w:val="single" w:sz="4" w:space="0" w:color="auto"/>
              <w:bottom w:val="single" w:sz="4" w:space="0" w:color="auto"/>
            </w:tcBorders>
          </w:tcPr>
          <w:p w14:paraId="7F980E09" w14:textId="77777777" w:rsidR="00EB6CA9" w:rsidRDefault="00EB6CA9" w:rsidP="00BC1453">
            <w:pPr>
              <w:pStyle w:val="TableParagraph"/>
              <w:ind w:left="0"/>
              <w:rPr>
                <w:rFonts w:asciiTheme="minorHAnsi" w:hAnsiTheme="minorHAnsi"/>
                <w:sz w:val="20"/>
                <w:szCs w:val="20"/>
              </w:rPr>
            </w:pPr>
            <w:r w:rsidRPr="00D55A28">
              <w:rPr>
                <w:sz w:val="20"/>
                <w:szCs w:val="20"/>
              </w:rPr>
              <w:t>To</w:t>
            </w:r>
            <w:r w:rsidRPr="00D55A28">
              <w:rPr>
                <w:rFonts w:asciiTheme="minorHAnsi" w:hAnsiTheme="minorHAnsi"/>
                <w:sz w:val="20"/>
                <w:szCs w:val="20"/>
              </w:rPr>
              <w:t xml:space="preserve"> keep of all-weather surface in good condition, ensuring all pupils can access physical active throughout the whole school year</w:t>
            </w:r>
          </w:p>
          <w:p w14:paraId="081840BB" w14:textId="2AEB6114" w:rsidR="000D7ACC" w:rsidRPr="00D55A28" w:rsidRDefault="000D7ACC" w:rsidP="000D7ACC">
            <w:pPr>
              <w:pStyle w:val="TableParagraph"/>
              <w:spacing w:before="154"/>
              <w:ind w:left="0"/>
              <w:rPr>
                <w:sz w:val="20"/>
                <w:szCs w:val="20"/>
              </w:rPr>
            </w:pPr>
          </w:p>
        </w:tc>
        <w:tc>
          <w:tcPr>
            <w:tcW w:w="3458" w:type="dxa"/>
            <w:tcBorders>
              <w:top w:val="single" w:sz="4" w:space="0" w:color="auto"/>
              <w:bottom w:val="single" w:sz="4" w:space="0" w:color="auto"/>
            </w:tcBorders>
          </w:tcPr>
          <w:p w14:paraId="59FCCE4F" w14:textId="77777777" w:rsidR="00EB6CA9" w:rsidRPr="00D55A28" w:rsidRDefault="00EB6CA9" w:rsidP="00EB6CA9">
            <w:pPr>
              <w:pStyle w:val="TableParagraph"/>
              <w:ind w:left="0"/>
              <w:rPr>
                <w:rFonts w:asciiTheme="minorHAnsi" w:hAnsiTheme="minorHAnsi" w:cstheme="minorHAnsi"/>
                <w:sz w:val="20"/>
                <w:szCs w:val="20"/>
              </w:rPr>
            </w:pPr>
            <w:r w:rsidRPr="00D55A28">
              <w:rPr>
                <w:rFonts w:asciiTheme="minorHAnsi" w:hAnsiTheme="minorHAnsi"/>
                <w:sz w:val="20"/>
                <w:szCs w:val="20"/>
              </w:rPr>
              <w:t>Business manager to arrange with company that installed all weather surface to provide annual service and up keep.</w:t>
            </w:r>
          </w:p>
          <w:p w14:paraId="2C3D077F" w14:textId="77777777" w:rsidR="00EB6CA9" w:rsidRDefault="00EB6CA9" w:rsidP="00EB6CA9">
            <w:pPr>
              <w:pStyle w:val="TableParagraph"/>
              <w:ind w:left="0"/>
              <w:rPr>
                <w:rFonts w:asciiTheme="minorHAnsi" w:hAnsiTheme="minorHAnsi" w:cstheme="minorHAnsi"/>
                <w:sz w:val="20"/>
                <w:szCs w:val="20"/>
              </w:rPr>
            </w:pPr>
          </w:p>
          <w:p w14:paraId="25780BFE" w14:textId="408CB8A0" w:rsidR="000D7ACC" w:rsidRPr="00D55A28" w:rsidRDefault="000D7ACC" w:rsidP="000D7ACC">
            <w:pPr>
              <w:pStyle w:val="TableParagraph"/>
              <w:ind w:left="0"/>
              <w:rPr>
                <w:rFonts w:asciiTheme="minorHAnsi" w:hAnsiTheme="minorHAnsi" w:cstheme="minorHAnsi"/>
                <w:sz w:val="20"/>
                <w:szCs w:val="20"/>
              </w:rPr>
            </w:pPr>
          </w:p>
        </w:tc>
        <w:tc>
          <w:tcPr>
            <w:tcW w:w="1663" w:type="dxa"/>
            <w:tcBorders>
              <w:top w:val="single" w:sz="4" w:space="0" w:color="auto"/>
              <w:bottom w:val="single" w:sz="4" w:space="0" w:color="auto"/>
            </w:tcBorders>
          </w:tcPr>
          <w:p w14:paraId="0970E2BF" w14:textId="5FDCE600" w:rsidR="00EB6CA9" w:rsidRDefault="00680AF4" w:rsidP="00B60D79">
            <w:pPr>
              <w:pStyle w:val="TableParagraph"/>
              <w:ind w:left="29"/>
              <w:rPr>
                <w:sz w:val="24"/>
              </w:rPr>
            </w:pPr>
            <w:r w:rsidRPr="001107D6">
              <w:rPr>
                <w:color w:val="FF0000"/>
                <w:sz w:val="20"/>
                <w:szCs w:val="20"/>
              </w:rPr>
              <w:t>£</w:t>
            </w:r>
            <w:r w:rsidR="0033303C" w:rsidRPr="001107D6">
              <w:rPr>
                <w:color w:val="FF0000"/>
                <w:sz w:val="20"/>
                <w:szCs w:val="20"/>
              </w:rPr>
              <w:t>590</w:t>
            </w:r>
          </w:p>
        </w:tc>
        <w:tc>
          <w:tcPr>
            <w:tcW w:w="3423" w:type="dxa"/>
            <w:tcBorders>
              <w:top w:val="single" w:sz="4" w:space="0" w:color="auto"/>
              <w:bottom w:val="single" w:sz="4" w:space="0" w:color="auto"/>
            </w:tcBorders>
          </w:tcPr>
          <w:p w14:paraId="4AB77A33" w14:textId="6D09D795" w:rsidR="00EB6CA9" w:rsidRPr="00BC1453" w:rsidRDefault="00BC1453">
            <w:pPr>
              <w:pStyle w:val="TableParagraph"/>
              <w:ind w:left="0"/>
              <w:rPr>
                <w:rFonts w:asciiTheme="minorHAnsi" w:hAnsiTheme="minorHAnsi" w:cstheme="minorHAnsi"/>
                <w:sz w:val="20"/>
                <w:szCs w:val="20"/>
              </w:rPr>
            </w:pPr>
            <w:r w:rsidRPr="00BC1453">
              <w:rPr>
                <w:rFonts w:asciiTheme="minorHAnsi" w:hAnsiTheme="minorHAnsi" w:cstheme="minorHAnsi"/>
                <w:sz w:val="20"/>
                <w:szCs w:val="20"/>
              </w:rPr>
              <w:t>All pupils able to access outdoor learning and be physically active throughout the whole school year. All pupils are able to enhance performance when competing on sport surface.</w:t>
            </w:r>
          </w:p>
        </w:tc>
        <w:tc>
          <w:tcPr>
            <w:tcW w:w="3076" w:type="dxa"/>
            <w:tcBorders>
              <w:top w:val="single" w:sz="4" w:space="0" w:color="auto"/>
              <w:bottom w:val="single" w:sz="4" w:space="0" w:color="auto"/>
            </w:tcBorders>
          </w:tcPr>
          <w:p w14:paraId="7BD7D4EF" w14:textId="64A600C2" w:rsidR="00EB6CA9" w:rsidRPr="00BC1453" w:rsidRDefault="00BC1453">
            <w:pPr>
              <w:pStyle w:val="TableParagraph"/>
              <w:ind w:left="0"/>
              <w:rPr>
                <w:rFonts w:asciiTheme="minorHAnsi" w:hAnsiTheme="minorHAnsi" w:cstheme="minorHAnsi"/>
                <w:sz w:val="20"/>
                <w:szCs w:val="20"/>
              </w:rPr>
            </w:pPr>
            <w:r w:rsidRPr="00BC1453">
              <w:rPr>
                <w:rFonts w:asciiTheme="minorHAnsi" w:hAnsiTheme="minorHAnsi" w:cstheme="minorHAnsi"/>
                <w:sz w:val="20"/>
                <w:szCs w:val="20"/>
              </w:rPr>
              <w:t>All weather surface to be looked after and kept in good condition for continued all year round access for all pupils.</w:t>
            </w:r>
          </w:p>
        </w:tc>
      </w:tr>
      <w:tr w:rsidR="000D7ACC" w14:paraId="73DE09E7" w14:textId="77777777" w:rsidTr="000D7ACC">
        <w:trPr>
          <w:trHeight w:val="1176"/>
        </w:trPr>
        <w:tc>
          <w:tcPr>
            <w:tcW w:w="3758" w:type="dxa"/>
            <w:tcBorders>
              <w:top w:val="single" w:sz="4" w:space="0" w:color="auto"/>
              <w:bottom w:val="single" w:sz="4" w:space="0" w:color="auto"/>
            </w:tcBorders>
          </w:tcPr>
          <w:p w14:paraId="324CB1A6" w14:textId="2994E225" w:rsidR="000D7ACC" w:rsidRPr="00D55A28" w:rsidRDefault="00A45F8B" w:rsidP="00A45F8B">
            <w:pPr>
              <w:rPr>
                <w:sz w:val="20"/>
                <w:szCs w:val="20"/>
              </w:rPr>
            </w:pPr>
            <w:r>
              <w:rPr>
                <w:sz w:val="20"/>
                <w:szCs w:val="20"/>
              </w:rPr>
              <w:t>To introduce the new sport of Squash for all year 3 pupils. All pupils will have a better understanding of Squash. Outside provider to provide opportunity for all pupils with links to local Squash club following the 6 weekly sessions.</w:t>
            </w:r>
          </w:p>
        </w:tc>
        <w:tc>
          <w:tcPr>
            <w:tcW w:w="3458" w:type="dxa"/>
            <w:tcBorders>
              <w:top w:val="single" w:sz="4" w:space="0" w:color="auto"/>
              <w:bottom w:val="single" w:sz="4" w:space="0" w:color="auto"/>
            </w:tcBorders>
          </w:tcPr>
          <w:p w14:paraId="57E35EE4" w14:textId="77777777" w:rsidR="00A45F8B" w:rsidRDefault="00A45F8B" w:rsidP="00A45F8B">
            <w:pPr>
              <w:pStyle w:val="TableParagraph"/>
              <w:ind w:left="0"/>
              <w:rPr>
                <w:rFonts w:asciiTheme="minorHAnsi" w:hAnsiTheme="minorHAnsi" w:cstheme="minorHAnsi"/>
                <w:sz w:val="20"/>
                <w:szCs w:val="20"/>
              </w:rPr>
            </w:pPr>
            <w:r>
              <w:rPr>
                <w:rFonts w:asciiTheme="minorHAnsi" w:hAnsiTheme="minorHAnsi" w:cstheme="minorHAnsi"/>
                <w:sz w:val="20"/>
                <w:szCs w:val="20"/>
              </w:rPr>
              <w:t>SL to liaise with local Squash Club</w:t>
            </w:r>
          </w:p>
          <w:p w14:paraId="48BC2353" w14:textId="77777777" w:rsidR="00A45F8B" w:rsidRDefault="00A45F8B" w:rsidP="00A45F8B">
            <w:pPr>
              <w:pStyle w:val="TableParagraph"/>
              <w:ind w:left="0"/>
              <w:rPr>
                <w:rFonts w:asciiTheme="minorHAnsi" w:hAnsiTheme="minorHAnsi" w:cstheme="minorHAnsi"/>
                <w:sz w:val="20"/>
                <w:szCs w:val="20"/>
              </w:rPr>
            </w:pPr>
            <w:r>
              <w:rPr>
                <w:rFonts w:asciiTheme="minorHAnsi" w:hAnsiTheme="minorHAnsi" w:cstheme="minorHAnsi"/>
                <w:sz w:val="20"/>
                <w:szCs w:val="20"/>
              </w:rPr>
              <w:t>SL and outside provider to arrange dates, delivery and learning for all pupils</w:t>
            </w:r>
          </w:p>
          <w:p w14:paraId="4347F2D7" w14:textId="74A40077" w:rsidR="000D7ACC" w:rsidRPr="00D55A28" w:rsidRDefault="00A45F8B" w:rsidP="00A45F8B">
            <w:pPr>
              <w:pStyle w:val="TableParagraph"/>
              <w:ind w:left="0"/>
              <w:rPr>
                <w:rFonts w:asciiTheme="minorHAnsi" w:hAnsiTheme="minorHAnsi"/>
                <w:sz w:val="20"/>
                <w:szCs w:val="20"/>
              </w:rPr>
            </w:pPr>
            <w:r>
              <w:rPr>
                <w:rFonts w:asciiTheme="minorHAnsi" w:hAnsiTheme="minorHAnsi" w:cstheme="minorHAnsi"/>
                <w:sz w:val="20"/>
                <w:szCs w:val="20"/>
              </w:rPr>
              <w:t>Outside provider to offer x6 weekly sessions for all year 3 pupils</w:t>
            </w:r>
          </w:p>
        </w:tc>
        <w:tc>
          <w:tcPr>
            <w:tcW w:w="1663" w:type="dxa"/>
            <w:tcBorders>
              <w:top w:val="single" w:sz="4" w:space="0" w:color="auto"/>
              <w:bottom w:val="single" w:sz="4" w:space="0" w:color="auto"/>
            </w:tcBorders>
          </w:tcPr>
          <w:p w14:paraId="3A3BEB29" w14:textId="053FD660" w:rsidR="000D7ACC" w:rsidRPr="00A45F8B" w:rsidRDefault="00A45F8B" w:rsidP="00A45F8B">
            <w:pPr>
              <w:pStyle w:val="TableParagraph"/>
              <w:ind w:left="29"/>
              <w:rPr>
                <w:sz w:val="20"/>
                <w:szCs w:val="20"/>
              </w:rPr>
            </w:pPr>
            <w:r w:rsidRPr="00A45F8B">
              <w:rPr>
                <w:color w:val="FF0000"/>
                <w:sz w:val="20"/>
                <w:szCs w:val="20"/>
              </w:rPr>
              <w:t>£450</w:t>
            </w:r>
          </w:p>
        </w:tc>
        <w:tc>
          <w:tcPr>
            <w:tcW w:w="3423" w:type="dxa"/>
            <w:tcBorders>
              <w:top w:val="single" w:sz="4" w:space="0" w:color="auto"/>
              <w:bottom w:val="single" w:sz="4" w:space="0" w:color="auto"/>
            </w:tcBorders>
          </w:tcPr>
          <w:p w14:paraId="27B9618F" w14:textId="6E3F4318" w:rsidR="000D7ACC" w:rsidRPr="00BC1453" w:rsidRDefault="00BC1453">
            <w:pPr>
              <w:pStyle w:val="TableParagraph"/>
              <w:ind w:left="0"/>
              <w:rPr>
                <w:rFonts w:asciiTheme="minorHAnsi" w:hAnsiTheme="minorHAnsi" w:cstheme="minorHAnsi"/>
                <w:sz w:val="20"/>
                <w:szCs w:val="20"/>
              </w:rPr>
            </w:pPr>
            <w:r w:rsidRPr="00BC1453">
              <w:rPr>
                <w:rFonts w:asciiTheme="minorHAnsi" w:hAnsiTheme="minorHAnsi" w:cstheme="minorHAnsi"/>
                <w:sz w:val="20"/>
                <w:szCs w:val="20"/>
              </w:rPr>
              <w:t>60 pupils have experienced basic squash skills. Pupils have a better understanding of the skills required for squash and have access to make links with local junior squash club.</w:t>
            </w:r>
          </w:p>
        </w:tc>
        <w:tc>
          <w:tcPr>
            <w:tcW w:w="3076" w:type="dxa"/>
            <w:tcBorders>
              <w:top w:val="single" w:sz="4" w:space="0" w:color="auto"/>
              <w:bottom w:val="single" w:sz="4" w:space="0" w:color="auto"/>
            </w:tcBorders>
          </w:tcPr>
          <w:p w14:paraId="0DE06060" w14:textId="04403819" w:rsidR="000D7ACC" w:rsidRDefault="00BC1453">
            <w:pPr>
              <w:pStyle w:val="TableParagraph"/>
              <w:ind w:left="0"/>
              <w:rPr>
                <w:rFonts w:ascii="Times New Roman"/>
                <w:sz w:val="24"/>
              </w:rPr>
            </w:pPr>
            <w:r w:rsidRPr="00BC1453">
              <w:rPr>
                <w:rFonts w:asciiTheme="minorHAnsi" w:hAnsiTheme="minorHAnsi" w:cstheme="minorHAnsi"/>
                <w:sz w:val="20"/>
                <w:szCs w:val="20"/>
              </w:rPr>
              <w:t>SL to research squash coach returning in academic year 2023/24</w:t>
            </w:r>
            <w:r>
              <w:rPr>
                <w:rFonts w:ascii="Times New Roman"/>
                <w:sz w:val="24"/>
              </w:rPr>
              <w:t>.</w:t>
            </w:r>
          </w:p>
        </w:tc>
      </w:tr>
      <w:tr w:rsidR="000D7ACC" w14:paraId="1773CBF3" w14:textId="77777777" w:rsidTr="000D7ACC">
        <w:trPr>
          <w:trHeight w:val="1572"/>
        </w:trPr>
        <w:tc>
          <w:tcPr>
            <w:tcW w:w="3758" w:type="dxa"/>
            <w:tcBorders>
              <w:top w:val="single" w:sz="4" w:space="0" w:color="auto"/>
              <w:bottom w:val="single" w:sz="4" w:space="0" w:color="auto"/>
            </w:tcBorders>
          </w:tcPr>
          <w:p w14:paraId="48A38875" w14:textId="77777777" w:rsidR="000D7ACC" w:rsidRPr="00D55A28" w:rsidRDefault="000D7ACC" w:rsidP="000D7ACC">
            <w:pPr>
              <w:rPr>
                <w:sz w:val="20"/>
                <w:szCs w:val="20"/>
              </w:rPr>
            </w:pPr>
            <w:r w:rsidRPr="00D55A28">
              <w:rPr>
                <w:sz w:val="20"/>
                <w:szCs w:val="20"/>
              </w:rPr>
              <w:t>To offer After School Gardening Club to all pupils on sign up basis</w:t>
            </w:r>
          </w:p>
          <w:p w14:paraId="44B6C8D8" w14:textId="77777777" w:rsidR="000D7ACC" w:rsidRPr="00D55A28" w:rsidRDefault="000D7ACC" w:rsidP="000D7ACC">
            <w:pPr>
              <w:rPr>
                <w:sz w:val="20"/>
                <w:szCs w:val="20"/>
              </w:rPr>
            </w:pPr>
            <w:r w:rsidRPr="00D55A28">
              <w:rPr>
                <w:sz w:val="20"/>
                <w:szCs w:val="20"/>
              </w:rPr>
              <w:t>To engage pupils in healthy active lifestyle choice</w:t>
            </w:r>
          </w:p>
          <w:p w14:paraId="3343E63A" w14:textId="77777777" w:rsidR="000D7ACC" w:rsidRDefault="000D7ACC" w:rsidP="000D7ACC">
            <w:pPr>
              <w:rPr>
                <w:sz w:val="20"/>
                <w:szCs w:val="20"/>
              </w:rPr>
            </w:pPr>
            <w:r w:rsidRPr="00D55A28">
              <w:rPr>
                <w:sz w:val="20"/>
                <w:szCs w:val="20"/>
              </w:rPr>
              <w:t>To encourage pupils to be physically active on a regular basis</w:t>
            </w:r>
          </w:p>
          <w:p w14:paraId="50AEA44E" w14:textId="77777777" w:rsidR="000D7ACC" w:rsidRPr="00D55A28" w:rsidRDefault="000D7ACC" w:rsidP="000D7ACC">
            <w:pPr>
              <w:pStyle w:val="TableParagraph"/>
              <w:spacing w:before="154"/>
              <w:ind w:left="0"/>
              <w:rPr>
                <w:sz w:val="20"/>
                <w:szCs w:val="20"/>
              </w:rPr>
            </w:pPr>
          </w:p>
        </w:tc>
        <w:tc>
          <w:tcPr>
            <w:tcW w:w="3458" w:type="dxa"/>
            <w:tcBorders>
              <w:top w:val="single" w:sz="4" w:space="0" w:color="auto"/>
              <w:bottom w:val="single" w:sz="4" w:space="0" w:color="auto"/>
            </w:tcBorders>
          </w:tcPr>
          <w:p w14:paraId="082D47E7" w14:textId="77777777" w:rsidR="000D7ACC" w:rsidRPr="00D55A28" w:rsidRDefault="000D7ACC" w:rsidP="000D7ACC">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compile letter to parents</w:t>
            </w:r>
          </w:p>
          <w:p w14:paraId="4C2C2BFA" w14:textId="77777777" w:rsidR="000D7ACC" w:rsidRPr="00D55A28" w:rsidRDefault="000D7ACC" w:rsidP="000D7ACC">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Pupils to sin up to club</w:t>
            </w:r>
          </w:p>
          <w:p w14:paraId="60E83F24" w14:textId="77777777" w:rsidR="000D7ACC" w:rsidRDefault="000D7ACC" w:rsidP="000D7ACC">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Club over</w:t>
            </w:r>
            <w:r>
              <w:rPr>
                <w:rFonts w:asciiTheme="minorHAnsi" w:hAnsiTheme="minorHAnsi" w:cstheme="minorHAnsi"/>
                <w:sz w:val="20"/>
                <w:szCs w:val="20"/>
              </w:rPr>
              <w:t>seen by KJ with support from SL</w:t>
            </w:r>
          </w:p>
          <w:p w14:paraId="356AD454" w14:textId="77777777" w:rsidR="000D7ACC" w:rsidRDefault="000D7ACC" w:rsidP="000D7ACC">
            <w:pPr>
              <w:pStyle w:val="TableParagraph"/>
              <w:ind w:left="0"/>
              <w:rPr>
                <w:rFonts w:asciiTheme="minorHAnsi" w:hAnsiTheme="minorHAnsi" w:cstheme="minorHAnsi"/>
                <w:sz w:val="20"/>
                <w:szCs w:val="20"/>
              </w:rPr>
            </w:pPr>
          </w:p>
          <w:p w14:paraId="312C68F8" w14:textId="77777777" w:rsidR="000D7ACC" w:rsidRDefault="000D7ACC" w:rsidP="000D7ACC">
            <w:pPr>
              <w:pStyle w:val="TableParagraph"/>
              <w:ind w:left="0"/>
              <w:rPr>
                <w:rFonts w:asciiTheme="minorHAnsi" w:hAnsiTheme="minorHAnsi" w:cstheme="minorHAnsi"/>
                <w:sz w:val="20"/>
                <w:szCs w:val="20"/>
              </w:rPr>
            </w:pPr>
          </w:p>
          <w:p w14:paraId="65C6BDBE" w14:textId="77777777" w:rsidR="000D7ACC" w:rsidRDefault="000D7ACC" w:rsidP="000D7ACC">
            <w:pPr>
              <w:pStyle w:val="TableParagraph"/>
              <w:ind w:left="0"/>
              <w:rPr>
                <w:rFonts w:asciiTheme="minorHAnsi" w:hAnsiTheme="minorHAnsi" w:cstheme="minorHAnsi"/>
                <w:sz w:val="20"/>
                <w:szCs w:val="20"/>
              </w:rPr>
            </w:pPr>
          </w:p>
          <w:p w14:paraId="56E226CA" w14:textId="3CD6E670" w:rsidR="000D7ACC" w:rsidRPr="00D55A28" w:rsidRDefault="000D7ACC" w:rsidP="000D7ACC">
            <w:pPr>
              <w:pStyle w:val="TableParagraph"/>
              <w:ind w:left="0"/>
              <w:rPr>
                <w:rFonts w:asciiTheme="minorHAnsi" w:hAnsiTheme="minorHAnsi" w:cstheme="minorHAnsi"/>
                <w:sz w:val="20"/>
                <w:szCs w:val="20"/>
              </w:rPr>
            </w:pPr>
          </w:p>
        </w:tc>
        <w:tc>
          <w:tcPr>
            <w:tcW w:w="1663" w:type="dxa"/>
            <w:tcBorders>
              <w:top w:val="single" w:sz="4" w:space="0" w:color="auto"/>
              <w:bottom w:val="single" w:sz="4" w:space="0" w:color="auto"/>
            </w:tcBorders>
          </w:tcPr>
          <w:p w14:paraId="12276F59" w14:textId="77777777" w:rsidR="00680AF4" w:rsidRPr="00964E98" w:rsidRDefault="00680AF4" w:rsidP="00B60D79">
            <w:pPr>
              <w:rPr>
                <w:color w:val="4F81BD" w:themeColor="accent1"/>
                <w:sz w:val="20"/>
                <w:szCs w:val="20"/>
              </w:rPr>
            </w:pPr>
            <w:r w:rsidRPr="00964E98">
              <w:rPr>
                <w:color w:val="4F81BD" w:themeColor="accent1"/>
                <w:sz w:val="20"/>
                <w:szCs w:val="20"/>
              </w:rPr>
              <w:t>Estimated</w:t>
            </w:r>
            <w:r>
              <w:rPr>
                <w:color w:val="4F81BD" w:themeColor="accent1"/>
                <w:sz w:val="20"/>
                <w:szCs w:val="20"/>
              </w:rPr>
              <w:t xml:space="preserve"> £500</w:t>
            </w:r>
          </w:p>
          <w:p w14:paraId="0DE763B4" w14:textId="77777777" w:rsidR="00680AF4" w:rsidRPr="009C580B" w:rsidRDefault="00680AF4" w:rsidP="00B60D79">
            <w:pPr>
              <w:rPr>
                <w:sz w:val="20"/>
                <w:szCs w:val="20"/>
              </w:rPr>
            </w:pPr>
            <w:r w:rsidRPr="009C580B">
              <w:rPr>
                <w:sz w:val="20"/>
                <w:szCs w:val="20"/>
              </w:rPr>
              <w:t xml:space="preserve">Katy/Heidi/Amy overtime gardening club </w:t>
            </w:r>
          </w:p>
          <w:p w14:paraId="00E8B6FA" w14:textId="77777777" w:rsidR="00680AF4" w:rsidRPr="001107D6" w:rsidRDefault="00680AF4" w:rsidP="00B60D79">
            <w:pPr>
              <w:rPr>
                <w:color w:val="FF0000"/>
                <w:sz w:val="20"/>
                <w:szCs w:val="20"/>
              </w:rPr>
            </w:pPr>
            <w:r w:rsidRPr="001107D6">
              <w:rPr>
                <w:color w:val="FF0000"/>
                <w:sz w:val="20"/>
                <w:szCs w:val="20"/>
              </w:rPr>
              <w:t>T1 and T2 £140</w:t>
            </w:r>
          </w:p>
          <w:p w14:paraId="3CF70726" w14:textId="485A2629" w:rsidR="000D7ACC" w:rsidRPr="00680AF4" w:rsidRDefault="000D7ACC" w:rsidP="00B60D79">
            <w:pPr>
              <w:rPr>
                <w:color w:val="FF0000"/>
                <w:sz w:val="20"/>
                <w:szCs w:val="20"/>
              </w:rPr>
            </w:pPr>
          </w:p>
        </w:tc>
        <w:tc>
          <w:tcPr>
            <w:tcW w:w="3423" w:type="dxa"/>
            <w:tcBorders>
              <w:top w:val="single" w:sz="4" w:space="0" w:color="auto"/>
              <w:bottom w:val="single" w:sz="4" w:space="0" w:color="auto"/>
            </w:tcBorders>
          </w:tcPr>
          <w:p w14:paraId="6BDA08A1" w14:textId="6E4B4BE5" w:rsidR="000D7ACC" w:rsidRPr="004A53EB" w:rsidRDefault="00BC1453">
            <w:pPr>
              <w:pStyle w:val="TableParagraph"/>
              <w:ind w:left="0"/>
              <w:rPr>
                <w:rFonts w:asciiTheme="minorHAnsi" w:hAnsiTheme="minorHAnsi" w:cstheme="minorHAnsi"/>
                <w:sz w:val="20"/>
                <w:szCs w:val="20"/>
              </w:rPr>
            </w:pPr>
            <w:r w:rsidRPr="004A53EB">
              <w:rPr>
                <w:rFonts w:asciiTheme="minorHAnsi" w:hAnsiTheme="minorHAnsi" w:cstheme="minorHAnsi"/>
                <w:sz w:val="20"/>
                <w:szCs w:val="20"/>
              </w:rPr>
              <w:t xml:space="preserve">40 pupils attended club and have </w:t>
            </w:r>
            <w:r w:rsidR="004A53EB" w:rsidRPr="004A53EB">
              <w:rPr>
                <w:rFonts w:asciiTheme="minorHAnsi" w:hAnsiTheme="minorHAnsi" w:cstheme="minorHAnsi"/>
                <w:sz w:val="20"/>
                <w:szCs w:val="20"/>
              </w:rPr>
              <w:t>grown a varied of vegetables. Pupils have developed a love for gardening and now understand where food comes from.</w:t>
            </w:r>
          </w:p>
        </w:tc>
        <w:tc>
          <w:tcPr>
            <w:tcW w:w="3076" w:type="dxa"/>
            <w:tcBorders>
              <w:top w:val="single" w:sz="4" w:space="0" w:color="auto"/>
              <w:bottom w:val="single" w:sz="4" w:space="0" w:color="auto"/>
            </w:tcBorders>
          </w:tcPr>
          <w:p w14:paraId="268A01CD" w14:textId="625182B0" w:rsidR="000D7ACC" w:rsidRPr="004A53EB" w:rsidRDefault="004A53EB">
            <w:pPr>
              <w:pStyle w:val="TableParagraph"/>
              <w:ind w:left="0"/>
              <w:rPr>
                <w:rFonts w:asciiTheme="minorHAnsi" w:hAnsiTheme="minorHAnsi" w:cstheme="minorHAnsi"/>
                <w:sz w:val="20"/>
                <w:szCs w:val="20"/>
              </w:rPr>
            </w:pPr>
            <w:r w:rsidRPr="004A53EB">
              <w:rPr>
                <w:rFonts w:asciiTheme="minorHAnsi" w:hAnsiTheme="minorHAnsi" w:cstheme="minorHAnsi"/>
                <w:sz w:val="20"/>
                <w:szCs w:val="20"/>
              </w:rPr>
              <w:t xml:space="preserve">Gardening club will be offered as an extra-curricular club for next academic year. </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E62593">
            <w:pPr>
              <w:pStyle w:val="TableParagraph"/>
              <w:spacing w:line="263" w:lineRule="exact"/>
              <w:ind w:left="28"/>
              <w:rPr>
                <w:sz w:val="24"/>
              </w:rPr>
            </w:pPr>
            <w:r>
              <w:rPr>
                <w:b/>
                <w:color w:val="00B9F2"/>
                <w:sz w:val="24"/>
              </w:rPr>
              <w:lastRenderedPageBreak/>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77777777" w:rsidR="000E0A50" w:rsidRDefault="00E62593">
            <w:pPr>
              <w:pStyle w:val="TableParagraph"/>
              <w:spacing w:before="45"/>
              <w:ind w:left="35"/>
              <w:rPr>
                <w:sz w:val="18"/>
              </w:rPr>
            </w:pPr>
            <w:r>
              <w:rPr>
                <w:w w:val="101"/>
                <w:sz w:val="18"/>
              </w:rPr>
              <w:t>%</w:t>
            </w:r>
          </w:p>
        </w:tc>
      </w:tr>
      <w:tr w:rsidR="000E0A50" w14:paraId="234CDEBC" w14:textId="77777777">
        <w:trPr>
          <w:trHeight w:val="402"/>
        </w:trPr>
        <w:tc>
          <w:tcPr>
            <w:tcW w:w="3758" w:type="dxa"/>
          </w:tcPr>
          <w:p w14:paraId="2D7A00DD"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8D5B1E" w14:paraId="3C5091A6" w14:textId="77777777">
        <w:trPr>
          <w:trHeight w:val="333"/>
        </w:trPr>
        <w:tc>
          <w:tcPr>
            <w:tcW w:w="3758" w:type="dxa"/>
            <w:tcBorders>
              <w:bottom w:val="nil"/>
            </w:tcBorders>
          </w:tcPr>
          <w:p w14:paraId="570993B5" w14:textId="61847AA3" w:rsidR="008D5B1E" w:rsidRDefault="008D5B1E" w:rsidP="008D5B1E">
            <w:pPr>
              <w:pStyle w:val="TableParagraph"/>
              <w:spacing w:before="21" w:line="293" w:lineRule="exact"/>
              <w:rPr>
                <w:sz w:val="24"/>
              </w:rPr>
            </w:pPr>
            <w:r w:rsidRPr="008D5B1E">
              <w:rPr>
                <w:sz w:val="24"/>
              </w:rPr>
              <w:t>Your school focus should be clear on what you want the pupils to know and be able to do. What do they need to learn and to consolidate through practice:</w:t>
            </w:r>
          </w:p>
        </w:tc>
        <w:tc>
          <w:tcPr>
            <w:tcW w:w="3458" w:type="dxa"/>
            <w:tcBorders>
              <w:bottom w:val="nil"/>
            </w:tcBorders>
          </w:tcPr>
          <w:p w14:paraId="2574768D" w14:textId="3261A9C4" w:rsidR="008D5B1E" w:rsidRDefault="008D5B1E" w:rsidP="008D5B1E">
            <w:pPr>
              <w:pStyle w:val="TableParagraph"/>
              <w:spacing w:before="21" w:line="293" w:lineRule="exact"/>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6EAD8AC1" w14:textId="77777777" w:rsidR="008D5B1E" w:rsidRDefault="008D5B1E" w:rsidP="008D5B1E">
            <w:pPr>
              <w:pStyle w:val="TableParagraph"/>
              <w:spacing w:before="21" w:line="293" w:lineRule="exact"/>
              <w:rPr>
                <w:color w:val="231F20"/>
                <w:spacing w:val="-2"/>
                <w:sz w:val="24"/>
              </w:rPr>
            </w:pPr>
            <w:r>
              <w:rPr>
                <w:color w:val="231F20"/>
                <w:spacing w:val="-2"/>
                <w:sz w:val="24"/>
              </w:rPr>
              <w:t>Funding allocated:</w:t>
            </w:r>
          </w:p>
          <w:p w14:paraId="12B0F345" w14:textId="6A5D25FE" w:rsidR="00680AF4" w:rsidRDefault="00680AF4" w:rsidP="00680AF4">
            <w:pPr>
              <w:rPr>
                <w:b/>
                <w:bCs/>
                <w:color w:val="FF0000"/>
              </w:rPr>
            </w:pPr>
            <w:r w:rsidRPr="00CC7D71">
              <w:rPr>
                <w:b/>
                <w:bCs/>
                <w:color w:val="FF0000"/>
              </w:rPr>
              <w:t>£1200</w:t>
            </w:r>
          </w:p>
          <w:p w14:paraId="12876408" w14:textId="3CE9BE83" w:rsidR="00C22BD8" w:rsidRPr="00C22BD8" w:rsidRDefault="00C22BD8" w:rsidP="00680AF4">
            <w:pPr>
              <w:rPr>
                <w:b/>
                <w:bCs/>
              </w:rPr>
            </w:pPr>
            <w:r w:rsidRPr="00C22BD8">
              <w:rPr>
                <w:b/>
                <w:bCs/>
              </w:rPr>
              <w:t>Actual spend</w:t>
            </w:r>
          </w:p>
          <w:p w14:paraId="6E3E77D6" w14:textId="7CC8261C" w:rsidR="00C22BD8" w:rsidRPr="00C22BD8" w:rsidRDefault="00C22BD8" w:rsidP="00680AF4">
            <w:pPr>
              <w:rPr>
                <w:b/>
                <w:bCs/>
              </w:rPr>
            </w:pPr>
            <w:r w:rsidRPr="00C22BD8">
              <w:rPr>
                <w:b/>
                <w:bCs/>
              </w:rPr>
              <w:t>£1177</w:t>
            </w:r>
          </w:p>
          <w:p w14:paraId="7FF4B2FF" w14:textId="53C604A8" w:rsidR="00680AF4" w:rsidRDefault="00680AF4" w:rsidP="008D5B1E">
            <w:pPr>
              <w:pStyle w:val="TableParagraph"/>
              <w:spacing w:before="21" w:line="293" w:lineRule="exact"/>
              <w:rPr>
                <w:sz w:val="24"/>
              </w:rPr>
            </w:pPr>
          </w:p>
        </w:tc>
        <w:tc>
          <w:tcPr>
            <w:tcW w:w="3423" w:type="dxa"/>
            <w:tcBorders>
              <w:bottom w:val="nil"/>
            </w:tcBorders>
          </w:tcPr>
          <w:p w14:paraId="793D4C7B" w14:textId="77777777" w:rsidR="008D5B1E" w:rsidRDefault="008D5B1E" w:rsidP="008D5B1E">
            <w:pPr>
              <w:pStyle w:val="TableParagraph"/>
              <w:spacing w:before="21" w:line="293" w:lineRule="exact"/>
              <w:rPr>
                <w:color w:val="231F20"/>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3FAC0617" w14:textId="77777777" w:rsidR="008D5B1E" w:rsidRPr="008D5B1E" w:rsidRDefault="008D5B1E" w:rsidP="008D5B1E">
            <w:pPr>
              <w:pStyle w:val="TableParagraph"/>
              <w:spacing w:before="21" w:line="293" w:lineRule="exact"/>
              <w:rPr>
                <w:color w:val="231F20"/>
                <w:spacing w:val="-5"/>
                <w:sz w:val="24"/>
              </w:rPr>
            </w:pPr>
            <w:r>
              <w:rPr>
                <w:color w:val="231F20"/>
                <w:sz w:val="24"/>
              </w:rPr>
              <w:t>What</w:t>
            </w:r>
            <w:r>
              <w:rPr>
                <w:color w:val="231F20"/>
                <w:spacing w:val="-3"/>
                <w:sz w:val="24"/>
              </w:rPr>
              <w:t xml:space="preserve"> </w:t>
            </w:r>
            <w:r>
              <w:rPr>
                <w:color w:val="231F20"/>
                <w:spacing w:val="-5"/>
                <w:sz w:val="24"/>
              </w:rPr>
              <w:t>do</w:t>
            </w:r>
            <w:r>
              <w:t xml:space="preserve"> </w:t>
            </w:r>
            <w:r w:rsidRPr="008D5B1E">
              <w:rPr>
                <w:color w:val="231F20"/>
                <w:spacing w:val="-5"/>
                <w:sz w:val="24"/>
              </w:rPr>
              <w:t>pupils now know and what can they now do? What has</w:t>
            </w:r>
          </w:p>
          <w:p w14:paraId="6983CE2E" w14:textId="4572807D" w:rsidR="008D5B1E"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0089AA22" w14:textId="54B816F9" w:rsidR="008D5B1E" w:rsidRDefault="008D5B1E" w:rsidP="008D5B1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 next steps:</w:t>
            </w:r>
          </w:p>
        </w:tc>
      </w:tr>
      <w:tr w:rsidR="008D5B1E" w14:paraId="569D3F74" w14:textId="77777777" w:rsidTr="00C8497C">
        <w:trPr>
          <w:trHeight w:val="1296"/>
        </w:trPr>
        <w:tc>
          <w:tcPr>
            <w:tcW w:w="3758" w:type="dxa"/>
            <w:tcBorders>
              <w:bottom w:val="single" w:sz="4" w:space="0" w:color="auto"/>
            </w:tcBorders>
          </w:tcPr>
          <w:p w14:paraId="72E7E760" w14:textId="77777777" w:rsidR="00680AF4" w:rsidRPr="00D55A28" w:rsidRDefault="00680AF4" w:rsidP="00680AF4">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Offer level 2 competitions to a large percentage of pupils across whole school</w:t>
            </w:r>
          </w:p>
          <w:p w14:paraId="18F37B3C" w14:textId="321C60C0" w:rsidR="00284C78" w:rsidRPr="00C8497C" w:rsidRDefault="00680AF4" w:rsidP="00680AF4">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To use current School Games criteria to select pupils to attend events</w:t>
            </w:r>
          </w:p>
        </w:tc>
        <w:tc>
          <w:tcPr>
            <w:tcW w:w="3458" w:type="dxa"/>
            <w:tcBorders>
              <w:bottom w:val="single" w:sz="4" w:space="0" w:color="auto"/>
            </w:tcBorders>
          </w:tcPr>
          <w:p w14:paraId="2A0239AE" w14:textId="77777777" w:rsidR="00680AF4" w:rsidRPr="00D55A28" w:rsidRDefault="00680AF4" w:rsidP="00680AF4">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attend DSG meeting</w:t>
            </w:r>
          </w:p>
          <w:p w14:paraId="326B9683" w14:textId="77777777" w:rsidR="00680AF4" w:rsidRPr="00D55A28" w:rsidRDefault="00680AF4" w:rsidP="00680AF4">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 xml:space="preserve">SL to track all children attending events </w:t>
            </w:r>
          </w:p>
          <w:p w14:paraId="4FCB71A8" w14:textId="05B884C3" w:rsidR="00C8497C" w:rsidRPr="00C8497C" w:rsidRDefault="00680AF4" w:rsidP="004527D8">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follow School Games criteria to select appropriate children for events</w:t>
            </w:r>
          </w:p>
        </w:tc>
        <w:tc>
          <w:tcPr>
            <w:tcW w:w="1663" w:type="dxa"/>
            <w:tcBorders>
              <w:bottom w:val="single" w:sz="4" w:space="0" w:color="auto"/>
            </w:tcBorders>
          </w:tcPr>
          <w:p w14:paraId="427FCD93" w14:textId="3A0F0058" w:rsidR="008D5B1E" w:rsidRPr="00C8497C" w:rsidRDefault="004527D8" w:rsidP="00C8497C">
            <w:pPr>
              <w:pStyle w:val="TableParagraph"/>
              <w:ind w:left="68"/>
              <w:rPr>
                <w:sz w:val="20"/>
                <w:szCs w:val="20"/>
              </w:rPr>
            </w:pPr>
            <w:r w:rsidRPr="00C8497C">
              <w:rPr>
                <w:sz w:val="20"/>
                <w:szCs w:val="20"/>
              </w:rPr>
              <w:t>N/A</w:t>
            </w:r>
          </w:p>
          <w:p w14:paraId="4AD41119" w14:textId="06B10683" w:rsidR="004527D8" w:rsidRDefault="004527D8" w:rsidP="00C8497C">
            <w:pPr>
              <w:pStyle w:val="TableParagraph"/>
              <w:spacing w:before="158"/>
              <w:ind w:left="0"/>
              <w:rPr>
                <w:sz w:val="24"/>
              </w:rPr>
            </w:pPr>
          </w:p>
        </w:tc>
        <w:tc>
          <w:tcPr>
            <w:tcW w:w="3423" w:type="dxa"/>
            <w:tcBorders>
              <w:bottom w:val="single" w:sz="4" w:space="0" w:color="auto"/>
            </w:tcBorders>
          </w:tcPr>
          <w:p w14:paraId="7387F66C" w14:textId="77777777" w:rsidR="008D5B1E" w:rsidRDefault="004527D8" w:rsidP="008D5B1E">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Pupils confidence increased and experience of participating in competitive sport.</w:t>
            </w:r>
          </w:p>
          <w:p w14:paraId="44A0C878" w14:textId="47B0A2CE" w:rsidR="004527D8" w:rsidRDefault="004527D8" w:rsidP="004527D8">
            <w:pPr>
              <w:pStyle w:val="TableParagraph"/>
              <w:ind w:left="0"/>
              <w:rPr>
                <w:rFonts w:ascii="Times New Roman"/>
              </w:rPr>
            </w:pPr>
          </w:p>
        </w:tc>
        <w:tc>
          <w:tcPr>
            <w:tcW w:w="3076" w:type="dxa"/>
            <w:tcBorders>
              <w:bottom w:val="single" w:sz="4" w:space="0" w:color="auto"/>
            </w:tcBorders>
          </w:tcPr>
          <w:p w14:paraId="67377C02" w14:textId="00F00FD5" w:rsidR="008D5B1E" w:rsidRPr="004A53EB" w:rsidRDefault="004A53EB" w:rsidP="008D5B1E">
            <w:pPr>
              <w:pStyle w:val="TableParagraph"/>
              <w:ind w:left="0"/>
              <w:rPr>
                <w:rFonts w:asciiTheme="minorHAnsi" w:hAnsiTheme="minorHAnsi" w:cstheme="minorHAnsi"/>
                <w:sz w:val="20"/>
                <w:szCs w:val="20"/>
              </w:rPr>
            </w:pPr>
            <w:r>
              <w:rPr>
                <w:rFonts w:asciiTheme="minorHAnsi" w:hAnsiTheme="minorHAnsi" w:cstheme="minorHAnsi"/>
                <w:sz w:val="20"/>
                <w:szCs w:val="20"/>
              </w:rPr>
              <w:t>Pupils will be entered into all DSG competitions and additional opportunities when arising.</w:t>
            </w:r>
          </w:p>
        </w:tc>
      </w:tr>
      <w:tr w:rsidR="00C8497C" w14:paraId="678D426D" w14:textId="77777777" w:rsidTr="004A53EB">
        <w:trPr>
          <w:trHeight w:val="1069"/>
        </w:trPr>
        <w:tc>
          <w:tcPr>
            <w:tcW w:w="3758" w:type="dxa"/>
            <w:tcBorders>
              <w:top w:val="single" w:sz="4" w:space="0" w:color="auto"/>
              <w:bottom w:val="single" w:sz="4" w:space="0" w:color="auto"/>
            </w:tcBorders>
          </w:tcPr>
          <w:p w14:paraId="58D9F912" w14:textId="77777777" w:rsidR="00C8497C" w:rsidRPr="00D55A28" w:rsidRDefault="00C8497C" w:rsidP="00680AF4">
            <w:pPr>
              <w:pStyle w:val="TableParagraph"/>
              <w:ind w:left="0"/>
              <w:rPr>
                <w:rFonts w:asciiTheme="minorHAnsi" w:hAnsiTheme="minorHAnsi" w:cstheme="minorHAnsi"/>
                <w:sz w:val="20"/>
                <w:szCs w:val="20"/>
              </w:rPr>
            </w:pPr>
            <w:r w:rsidRPr="00D55A28">
              <w:rPr>
                <w:sz w:val="20"/>
                <w:szCs w:val="20"/>
              </w:rPr>
              <w:t>D</w:t>
            </w:r>
            <w:r>
              <w:rPr>
                <w:sz w:val="20"/>
                <w:szCs w:val="20"/>
              </w:rPr>
              <w:t xml:space="preserve">over </w:t>
            </w:r>
            <w:r w:rsidRPr="00D55A28">
              <w:rPr>
                <w:sz w:val="20"/>
                <w:szCs w:val="20"/>
              </w:rPr>
              <w:t>S</w:t>
            </w:r>
            <w:r>
              <w:rPr>
                <w:sz w:val="20"/>
                <w:szCs w:val="20"/>
              </w:rPr>
              <w:t xml:space="preserve">chool </w:t>
            </w:r>
            <w:r w:rsidRPr="00D55A28">
              <w:rPr>
                <w:sz w:val="20"/>
                <w:szCs w:val="20"/>
              </w:rPr>
              <w:t>G</w:t>
            </w:r>
            <w:r>
              <w:rPr>
                <w:sz w:val="20"/>
                <w:szCs w:val="20"/>
              </w:rPr>
              <w:t>ames</w:t>
            </w:r>
            <w:r w:rsidRPr="00D55A28">
              <w:rPr>
                <w:sz w:val="20"/>
                <w:szCs w:val="20"/>
              </w:rPr>
              <w:t xml:space="preserve"> Buy in competition package</w:t>
            </w:r>
            <w:r>
              <w:rPr>
                <w:sz w:val="20"/>
                <w:szCs w:val="20"/>
              </w:rPr>
              <w:t>. To offer pupils higher level of competitive competition</w:t>
            </w:r>
          </w:p>
        </w:tc>
        <w:tc>
          <w:tcPr>
            <w:tcW w:w="3458" w:type="dxa"/>
            <w:tcBorders>
              <w:top w:val="single" w:sz="4" w:space="0" w:color="auto"/>
              <w:bottom w:val="single" w:sz="4" w:space="0" w:color="auto"/>
            </w:tcBorders>
          </w:tcPr>
          <w:p w14:paraId="1D0D3B50" w14:textId="77777777" w:rsidR="00C8497C" w:rsidRPr="00D55A28" w:rsidRDefault="00C8497C" w:rsidP="00C8497C">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attend DSG meeting</w:t>
            </w:r>
          </w:p>
          <w:p w14:paraId="3D35189B" w14:textId="77777777" w:rsidR="00C8497C" w:rsidRPr="00D55A28" w:rsidRDefault="00C8497C" w:rsidP="004527D8">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follow School Games criteria to select appropriate children for event</w:t>
            </w:r>
            <w:r>
              <w:rPr>
                <w:rFonts w:asciiTheme="minorHAnsi" w:hAnsiTheme="minorHAnsi" w:cstheme="minorHAnsi"/>
                <w:sz w:val="20"/>
                <w:szCs w:val="20"/>
              </w:rPr>
              <w:t>s</w:t>
            </w:r>
          </w:p>
        </w:tc>
        <w:tc>
          <w:tcPr>
            <w:tcW w:w="1663" w:type="dxa"/>
            <w:tcBorders>
              <w:top w:val="single" w:sz="4" w:space="0" w:color="auto"/>
              <w:bottom w:val="single" w:sz="4" w:space="0" w:color="auto"/>
            </w:tcBorders>
          </w:tcPr>
          <w:p w14:paraId="0A45C828" w14:textId="77777777" w:rsidR="00C8497C" w:rsidRDefault="00C8497C" w:rsidP="00B60D79">
            <w:pPr>
              <w:pStyle w:val="TableParagraph"/>
              <w:ind w:left="0"/>
              <w:rPr>
                <w:color w:val="FF0000"/>
                <w:sz w:val="20"/>
                <w:szCs w:val="20"/>
              </w:rPr>
            </w:pPr>
            <w:r w:rsidRPr="00D55A28">
              <w:rPr>
                <w:color w:val="FF0000"/>
                <w:sz w:val="20"/>
                <w:szCs w:val="20"/>
              </w:rPr>
              <w:t>£300</w:t>
            </w:r>
          </w:p>
          <w:p w14:paraId="38FDCFD2" w14:textId="77777777" w:rsidR="00C8497C" w:rsidRDefault="00C8497C" w:rsidP="00C8497C">
            <w:pPr>
              <w:rPr>
                <w:sz w:val="24"/>
              </w:rPr>
            </w:pPr>
          </w:p>
        </w:tc>
        <w:tc>
          <w:tcPr>
            <w:tcW w:w="3423" w:type="dxa"/>
            <w:tcBorders>
              <w:top w:val="single" w:sz="4" w:space="0" w:color="auto"/>
              <w:bottom w:val="single" w:sz="4" w:space="0" w:color="auto"/>
            </w:tcBorders>
          </w:tcPr>
          <w:p w14:paraId="7C1A7923" w14:textId="715931CA" w:rsidR="00C8497C" w:rsidRPr="00D55A28" w:rsidRDefault="004A53EB" w:rsidP="004527D8">
            <w:pPr>
              <w:pStyle w:val="TableParagraph"/>
              <w:ind w:left="0"/>
              <w:rPr>
                <w:rFonts w:asciiTheme="minorHAnsi" w:hAnsiTheme="minorHAnsi" w:cstheme="minorHAnsi"/>
                <w:sz w:val="20"/>
                <w:szCs w:val="20"/>
              </w:rPr>
            </w:pPr>
            <w:r>
              <w:rPr>
                <w:rFonts w:asciiTheme="minorHAnsi" w:hAnsiTheme="minorHAnsi" w:cstheme="minorHAnsi"/>
                <w:sz w:val="20"/>
                <w:szCs w:val="20"/>
              </w:rPr>
              <w:t>Pupils participated in all 6 competitions offered with a number of notable results for some pupils.</w:t>
            </w:r>
          </w:p>
        </w:tc>
        <w:tc>
          <w:tcPr>
            <w:tcW w:w="3076" w:type="dxa"/>
            <w:tcBorders>
              <w:top w:val="single" w:sz="4" w:space="0" w:color="auto"/>
              <w:bottom w:val="single" w:sz="4" w:space="0" w:color="auto"/>
            </w:tcBorders>
          </w:tcPr>
          <w:p w14:paraId="1EA6295B" w14:textId="14D5EF4E" w:rsidR="00C8497C" w:rsidRPr="004A53EB" w:rsidRDefault="004A53EB" w:rsidP="008D5B1E">
            <w:pPr>
              <w:pStyle w:val="TableParagraph"/>
              <w:ind w:left="0"/>
              <w:rPr>
                <w:rFonts w:asciiTheme="minorHAnsi" w:hAnsiTheme="minorHAnsi" w:cstheme="minorHAnsi"/>
                <w:sz w:val="20"/>
                <w:szCs w:val="20"/>
              </w:rPr>
            </w:pPr>
            <w:r w:rsidRPr="004A53EB">
              <w:rPr>
                <w:rFonts w:asciiTheme="minorHAnsi" w:hAnsiTheme="minorHAnsi" w:cstheme="minorHAnsi"/>
                <w:sz w:val="20"/>
                <w:szCs w:val="20"/>
              </w:rPr>
              <w:t>SL to buy into competitive package for next academic year to ensure a higher level of competition for more abled pupils within sport.</w:t>
            </w:r>
          </w:p>
        </w:tc>
      </w:tr>
      <w:tr w:rsidR="00496EED" w14:paraId="42B9F9DA" w14:textId="77777777" w:rsidTr="00496EED">
        <w:trPr>
          <w:trHeight w:val="2257"/>
        </w:trPr>
        <w:tc>
          <w:tcPr>
            <w:tcW w:w="3758" w:type="dxa"/>
            <w:tcBorders>
              <w:top w:val="single" w:sz="4" w:space="0" w:color="auto"/>
              <w:bottom w:val="single" w:sz="4" w:space="0" w:color="auto"/>
            </w:tcBorders>
          </w:tcPr>
          <w:p w14:paraId="34BEB67A" w14:textId="128CCF29" w:rsidR="00496EED" w:rsidRPr="00D55A28" w:rsidRDefault="00496EED" w:rsidP="004527D8">
            <w:pPr>
              <w:pStyle w:val="TableParagraph"/>
              <w:ind w:left="0"/>
              <w:rPr>
                <w:sz w:val="20"/>
                <w:szCs w:val="20"/>
              </w:rPr>
            </w:pPr>
            <w:r w:rsidRPr="00D55A28">
              <w:rPr>
                <w:rFonts w:asciiTheme="minorHAnsi" w:hAnsiTheme="minorHAnsi" w:cstheme="minorHAnsi"/>
                <w:sz w:val="20"/>
                <w:szCs w:val="20"/>
              </w:rPr>
              <w:t>To enter boys and girls football league and cup competitions</w:t>
            </w:r>
          </w:p>
          <w:p w14:paraId="136B317A" w14:textId="77777777" w:rsidR="00496EED" w:rsidRDefault="00496EED" w:rsidP="004527D8">
            <w:pPr>
              <w:rPr>
                <w:sz w:val="20"/>
                <w:szCs w:val="20"/>
              </w:rPr>
            </w:pPr>
          </w:p>
          <w:p w14:paraId="1255CFEB" w14:textId="77777777" w:rsidR="00496EED" w:rsidRDefault="00496EED" w:rsidP="004527D8">
            <w:pPr>
              <w:rPr>
                <w:sz w:val="20"/>
                <w:szCs w:val="20"/>
              </w:rPr>
            </w:pPr>
          </w:p>
          <w:p w14:paraId="01161F80" w14:textId="77777777" w:rsidR="00496EED" w:rsidRDefault="00496EED" w:rsidP="004527D8">
            <w:pPr>
              <w:rPr>
                <w:sz w:val="20"/>
                <w:szCs w:val="20"/>
              </w:rPr>
            </w:pPr>
          </w:p>
          <w:p w14:paraId="48C31CA9" w14:textId="77777777" w:rsidR="00496EED" w:rsidRDefault="00496EED" w:rsidP="004527D8">
            <w:pPr>
              <w:rPr>
                <w:sz w:val="20"/>
                <w:szCs w:val="20"/>
              </w:rPr>
            </w:pPr>
          </w:p>
          <w:p w14:paraId="0779E728" w14:textId="77777777" w:rsidR="00496EED" w:rsidRPr="00D55A28" w:rsidRDefault="00496EED" w:rsidP="00680AF4">
            <w:pPr>
              <w:pStyle w:val="TableParagraph"/>
              <w:ind w:left="0"/>
              <w:rPr>
                <w:rFonts w:asciiTheme="minorHAnsi" w:hAnsiTheme="minorHAnsi" w:cstheme="minorHAnsi"/>
                <w:sz w:val="20"/>
                <w:szCs w:val="20"/>
              </w:rPr>
            </w:pPr>
          </w:p>
        </w:tc>
        <w:tc>
          <w:tcPr>
            <w:tcW w:w="3458" w:type="dxa"/>
            <w:tcBorders>
              <w:top w:val="single" w:sz="4" w:space="0" w:color="auto"/>
              <w:bottom w:val="single" w:sz="4" w:space="0" w:color="auto"/>
            </w:tcBorders>
          </w:tcPr>
          <w:p w14:paraId="3D869958" w14:textId="77777777" w:rsidR="00496EED" w:rsidRPr="00D55A28" w:rsidRDefault="00496EED" w:rsidP="004527D8">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enter and boy and girls football league and cup competitions</w:t>
            </w:r>
          </w:p>
          <w:p w14:paraId="6FB5A6D3" w14:textId="77777777" w:rsidR="00496EED" w:rsidRDefault="00496EED" w:rsidP="004527D8">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arrange all matches</w:t>
            </w:r>
          </w:p>
          <w:p w14:paraId="26CDCF09" w14:textId="77777777" w:rsidR="00496EED" w:rsidRDefault="00496EED" w:rsidP="004527D8">
            <w:pPr>
              <w:pStyle w:val="TableParagraph"/>
              <w:ind w:left="0"/>
              <w:rPr>
                <w:rFonts w:asciiTheme="minorHAnsi" w:hAnsiTheme="minorHAnsi" w:cstheme="minorHAnsi"/>
                <w:sz w:val="20"/>
                <w:szCs w:val="20"/>
              </w:rPr>
            </w:pPr>
          </w:p>
          <w:p w14:paraId="408C52C7" w14:textId="77777777" w:rsidR="00496EED" w:rsidRDefault="00496EED" w:rsidP="004527D8">
            <w:pPr>
              <w:pStyle w:val="TableParagraph"/>
              <w:ind w:left="0"/>
              <w:rPr>
                <w:rFonts w:asciiTheme="minorHAnsi" w:hAnsiTheme="minorHAnsi" w:cstheme="minorHAnsi"/>
                <w:sz w:val="20"/>
                <w:szCs w:val="20"/>
              </w:rPr>
            </w:pPr>
          </w:p>
          <w:p w14:paraId="62507335" w14:textId="77777777" w:rsidR="00496EED" w:rsidRDefault="00496EED" w:rsidP="004527D8">
            <w:pPr>
              <w:pStyle w:val="TableParagraph"/>
              <w:ind w:left="0"/>
              <w:rPr>
                <w:rFonts w:asciiTheme="minorHAnsi" w:hAnsiTheme="minorHAnsi" w:cstheme="minorHAnsi"/>
                <w:sz w:val="20"/>
                <w:szCs w:val="20"/>
              </w:rPr>
            </w:pPr>
          </w:p>
          <w:p w14:paraId="4360AD11" w14:textId="77777777" w:rsidR="00496EED" w:rsidRDefault="00496EED" w:rsidP="004527D8">
            <w:pPr>
              <w:pStyle w:val="TableParagraph"/>
              <w:ind w:left="0"/>
              <w:rPr>
                <w:rFonts w:asciiTheme="minorHAnsi" w:hAnsiTheme="minorHAnsi" w:cstheme="minorHAnsi"/>
                <w:sz w:val="20"/>
                <w:szCs w:val="20"/>
              </w:rPr>
            </w:pPr>
          </w:p>
          <w:p w14:paraId="6AA591C4" w14:textId="75465A90" w:rsidR="00496EED" w:rsidRPr="00D55A28" w:rsidRDefault="00496EED" w:rsidP="004527D8">
            <w:pPr>
              <w:pStyle w:val="TableParagraph"/>
              <w:ind w:left="0"/>
              <w:rPr>
                <w:rFonts w:asciiTheme="minorHAnsi" w:hAnsiTheme="minorHAnsi" w:cstheme="minorHAnsi"/>
                <w:sz w:val="20"/>
                <w:szCs w:val="20"/>
              </w:rPr>
            </w:pPr>
          </w:p>
        </w:tc>
        <w:tc>
          <w:tcPr>
            <w:tcW w:w="1663" w:type="dxa"/>
            <w:tcBorders>
              <w:top w:val="single" w:sz="4" w:space="0" w:color="auto"/>
              <w:bottom w:val="single" w:sz="4" w:space="0" w:color="auto"/>
            </w:tcBorders>
          </w:tcPr>
          <w:p w14:paraId="1E682CC5" w14:textId="77777777" w:rsidR="00C8497C" w:rsidRDefault="00C8497C" w:rsidP="00C8497C">
            <w:pPr>
              <w:pStyle w:val="TableParagraph"/>
              <w:ind w:left="68"/>
              <w:rPr>
                <w:color w:val="FF0000"/>
                <w:sz w:val="20"/>
                <w:szCs w:val="20"/>
              </w:rPr>
            </w:pPr>
            <w:r w:rsidRPr="00D55A28">
              <w:rPr>
                <w:color w:val="FF0000"/>
                <w:sz w:val="20"/>
                <w:szCs w:val="20"/>
              </w:rPr>
              <w:t>£35 league fees</w:t>
            </w:r>
          </w:p>
          <w:p w14:paraId="1D8A362B" w14:textId="77777777" w:rsidR="00C8497C" w:rsidRDefault="00C8497C" w:rsidP="00C8497C">
            <w:pPr>
              <w:pStyle w:val="TableParagraph"/>
              <w:spacing w:before="158"/>
              <w:ind w:left="67"/>
              <w:rPr>
                <w:color w:val="FF0000"/>
                <w:sz w:val="20"/>
                <w:szCs w:val="20"/>
              </w:rPr>
            </w:pPr>
            <w:r w:rsidRPr="0098276B">
              <w:rPr>
                <w:color w:val="FF0000"/>
                <w:sz w:val="20"/>
                <w:szCs w:val="20"/>
              </w:rPr>
              <w:t>£65 balls and captains armbands</w:t>
            </w:r>
          </w:p>
          <w:p w14:paraId="6CD5FACB" w14:textId="77777777" w:rsidR="00496EED" w:rsidRDefault="00496EED" w:rsidP="004527D8">
            <w:pPr>
              <w:pStyle w:val="TableParagraph"/>
              <w:spacing w:before="158"/>
              <w:ind w:left="67"/>
              <w:rPr>
                <w:sz w:val="24"/>
              </w:rPr>
            </w:pPr>
          </w:p>
        </w:tc>
        <w:tc>
          <w:tcPr>
            <w:tcW w:w="3423" w:type="dxa"/>
            <w:tcBorders>
              <w:top w:val="single" w:sz="4" w:space="0" w:color="auto"/>
              <w:bottom w:val="single" w:sz="4" w:space="0" w:color="auto"/>
            </w:tcBorders>
          </w:tcPr>
          <w:p w14:paraId="330E53C6" w14:textId="77777777" w:rsidR="00496EED" w:rsidRDefault="00496EED" w:rsidP="004527D8">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 xml:space="preserve">16 boys and 10 girls represent the school in football cup, league and tournaments. Teamwork, respect and sportsmanship skills developed by all 26 pupils. </w:t>
            </w:r>
            <w:r>
              <w:rPr>
                <w:rFonts w:asciiTheme="minorHAnsi" w:hAnsiTheme="minorHAnsi" w:cstheme="minorHAnsi"/>
                <w:sz w:val="20"/>
                <w:szCs w:val="20"/>
              </w:rPr>
              <w:t>Boys won 3 cup competitions and league winners.</w:t>
            </w:r>
          </w:p>
          <w:p w14:paraId="680341D8" w14:textId="77777777" w:rsidR="00496EED" w:rsidRPr="00D55A28" w:rsidRDefault="00496EED" w:rsidP="004527D8">
            <w:pPr>
              <w:pStyle w:val="TableParagraph"/>
              <w:ind w:left="0"/>
              <w:rPr>
                <w:rFonts w:asciiTheme="minorHAnsi" w:hAnsiTheme="minorHAnsi" w:cstheme="minorHAnsi"/>
                <w:sz w:val="20"/>
                <w:szCs w:val="20"/>
              </w:rPr>
            </w:pPr>
            <w:r>
              <w:rPr>
                <w:rFonts w:asciiTheme="minorHAnsi" w:hAnsiTheme="minorHAnsi" w:cstheme="minorHAnsi"/>
                <w:sz w:val="20"/>
                <w:szCs w:val="20"/>
              </w:rPr>
              <w:t>Girls reached quarter-finals of cup competition and finished runners-up in their league.</w:t>
            </w:r>
          </w:p>
        </w:tc>
        <w:tc>
          <w:tcPr>
            <w:tcW w:w="3076" w:type="dxa"/>
            <w:tcBorders>
              <w:top w:val="single" w:sz="4" w:space="0" w:color="auto"/>
              <w:bottom w:val="single" w:sz="4" w:space="0" w:color="auto"/>
            </w:tcBorders>
          </w:tcPr>
          <w:p w14:paraId="6001DE4C" w14:textId="465CC5DA" w:rsidR="00496EED" w:rsidRDefault="004A53EB" w:rsidP="008D5B1E">
            <w:pPr>
              <w:pStyle w:val="TableParagraph"/>
              <w:ind w:left="0"/>
              <w:rPr>
                <w:rFonts w:ascii="Times New Roman"/>
              </w:rPr>
            </w:pPr>
            <w:r w:rsidRPr="004A53EB">
              <w:rPr>
                <w:rFonts w:asciiTheme="minorHAnsi" w:hAnsiTheme="minorHAnsi" w:cstheme="minorHAnsi"/>
                <w:sz w:val="20"/>
                <w:szCs w:val="20"/>
              </w:rPr>
              <w:t>Boys and Girls football teams will compete in local league and cup competitions next academic year</w:t>
            </w:r>
            <w:r>
              <w:rPr>
                <w:rFonts w:ascii="Times New Roman"/>
              </w:rPr>
              <w:t>.</w:t>
            </w:r>
          </w:p>
        </w:tc>
      </w:tr>
      <w:tr w:rsidR="00496EED" w14:paraId="25946CED" w14:textId="77777777" w:rsidTr="00496EED">
        <w:trPr>
          <w:trHeight w:val="1938"/>
        </w:trPr>
        <w:tc>
          <w:tcPr>
            <w:tcW w:w="3758" w:type="dxa"/>
            <w:tcBorders>
              <w:top w:val="single" w:sz="4" w:space="0" w:color="auto"/>
              <w:bottom w:val="single" w:sz="4" w:space="0" w:color="auto"/>
            </w:tcBorders>
          </w:tcPr>
          <w:p w14:paraId="3771DDA8" w14:textId="77777777" w:rsidR="00496EED" w:rsidRPr="00D55A28" w:rsidRDefault="00496EED" w:rsidP="004527D8">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All pupils to participate in termly Intra-sport competitive competitions</w:t>
            </w:r>
          </w:p>
          <w:p w14:paraId="26514E13" w14:textId="77777777" w:rsidR="00496EED" w:rsidRDefault="00496EED" w:rsidP="004527D8">
            <w:pPr>
              <w:rPr>
                <w:sz w:val="20"/>
                <w:szCs w:val="20"/>
              </w:rPr>
            </w:pPr>
          </w:p>
          <w:p w14:paraId="182CF2CA" w14:textId="77777777" w:rsidR="00496EED" w:rsidRDefault="00496EED" w:rsidP="004527D8">
            <w:pPr>
              <w:rPr>
                <w:sz w:val="20"/>
                <w:szCs w:val="20"/>
              </w:rPr>
            </w:pPr>
          </w:p>
          <w:p w14:paraId="0F6AF897" w14:textId="77777777" w:rsidR="00496EED" w:rsidRDefault="00496EED" w:rsidP="004527D8">
            <w:pPr>
              <w:rPr>
                <w:sz w:val="20"/>
                <w:szCs w:val="20"/>
              </w:rPr>
            </w:pPr>
          </w:p>
          <w:p w14:paraId="15CF7E18" w14:textId="77777777" w:rsidR="00496EED" w:rsidRDefault="00496EED" w:rsidP="004527D8">
            <w:pPr>
              <w:rPr>
                <w:sz w:val="20"/>
                <w:szCs w:val="20"/>
              </w:rPr>
            </w:pPr>
          </w:p>
          <w:p w14:paraId="54250BE6" w14:textId="77777777" w:rsidR="00496EED" w:rsidRDefault="00496EED" w:rsidP="004527D8">
            <w:pPr>
              <w:rPr>
                <w:sz w:val="20"/>
                <w:szCs w:val="20"/>
              </w:rPr>
            </w:pPr>
          </w:p>
          <w:p w14:paraId="2C4664B3" w14:textId="77777777" w:rsidR="00496EED" w:rsidRDefault="00496EED" w:rsidP="004527D8">
            <w:pPr>
              <w:rPr>
                <w:sz w:val="20"/>
                <w:szCs w:val="20"/>
              </w:rPr>
            </w:pPr>
          </w:p>
          <w:p w14:paraId="4C679A2B" w14:textId="77777777" w:rsidR="00496EED" w:rsidRPr="00D55A28" w:rsidRDefault="00496EED" w:rsidP="00680AF4">
            <w:pPr>
              <w:pStyle w:val="TableParagraph"/>
              <w:ind w:left="0"/>
              <w:rPr>
                <w:rFonts w:asciiTheme="minorHAnsi" w:hAnsiTheme="minorHAnsi" w:cstheme="minorHAnsi"/>
                <w:sz w:val="20"/>
                <w:szCs w:val="20"/>
              </w:rPr>
            </w:pPr>
          </w:p>
        </w:tc>
        <w:tc>
          <w:tcPr>
            <w:tcW w:w="3458" w:type="dxa"/>
            <w:tcBorders>
              <w:top w:val="single" w:sz="4" w:space="0" w:color="auto"/>
              <w:bottom w:val="single" w:sz="4" w:space="0" w:color="auto"/>
            </w:tcBorders>
          </w:tcPr>
          <w:p w14:paraId="4B789127" w14:textId="77777777" w:rsidR="00496EED" w:rsidRPr="00D55A28" w:rsidRDefault="00496EED" w:rsidP="004527D8">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and pupils to plan termly intra-sport competitive competitions for all Key Stage 1 and 2 pupils</w:t>
            </w:r>
          </w:p>
          <w:p w14:paraId="6B656227" w14:textId="77777777" w:rsidR="00496EED" w:rsidRPr="00D55A28" w:rsidRDefault="00496EED" w:rsidP="004527D8">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EYFS pupils to participate from term 6</w:t>
            </w:r>
          </w:p>
          <w:p w14:paraId="2B735BF8" w14:textId="77777777" w:rsidR="00496EED" w:rsidRDefault="00496EED" w:rsidP="004527D8">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work with Sports Ambassadors to officiate within a number of different fundamental events (KS1) and sports (KS2)</w:t>
            </w:r>
          </w:p>
          <w:p w14:paraId="3D92518B" w14:textId="77777777" w:rsidR="00496EED" w:rsidRPr="00D55A28" w:rsidRDefault="00496EED" w:rsidP="004527D8">
            <w:pPr>
              <w:pStyle w:val="TableParagraph"/>
              <w:ind w:left="0"/>
              <w:rPr>
                <w:rFonts w:asciiTheme="minorHAnsi" w:hAnsiTheme="minorHAnsi" w:cstheme="minorHAnsi"/>
                <w:sz w:val="20"/>
                <w:szCs w:val="20"/>
              </w:rPr>
            </w:pPr>
          </w:p>
        </w:tc>
        <w:tc>
          <w:tcPr>
            <w:tcW w:w="1663" w:type="dxa"/>
            <w:tcBorders>
              <w:top w:val="single" w:sz="4" w:space="0" w:color="auto"/>
              <w:bottom w:val="single" w:sz="4" w:space="0" w:color="auto"/>
            </w:tcBorders>
          </w:tcPr>
          <w:p w14:paraId="50D685DF" w14:textId="77777777" w:rsidR="00C8497C" w:rsidRDefault="00C8497C" w:rsidP="00C8497C">
            <w:pPr>
              <w:rPr>
                <w:color w:val="4F81BD" w:themeColor="accent1"/>
                <w:sz w:val="20"/>
                <w:szCs w:val="20"/>
              </w:rPr>
            </w:pPr>
            <w:r w:rsidRPr="00D55A28">
              <w:rPr>
                <w:color w:val="4F81BD" w:themeColor="accent1"/>
                <w:sz w:val="20"/>
                <w:szCs w:val="20"/>
              </w:rPr>
              <w:t>Estimated</w:t>
            </w:r>
            <w:r>
              <w:rPr>
                <w:color w:val="4F81BD" w:themeColor="accent1"/>
                <w:sz w:val="20"/>
                <w:szCs w:val="20"/>
              </w:rPr>
              <w:t xml:space="preserve"> £100</w:t>
            </w:r>
          </w:p>
          <w:p w14:paraId="314F06E2" w14:textId="77777777" w:rsidR="00496EED" w:rsidRDefault="00496EED" w:rsidP="004527D8">
            <w:pPr>
              <w:pStyle w:val="TableParagraph"/>
              <w:spacing w:before="158"/>
              <w:ind w:left="67"/>
              <w:rPr>
                <w:sz w:val="24"/>
              </w:rPr>
            </w:pPr>
          </w:p>
        </w:tc>
        <w:tc>
          <w:tcPr>
            <w:tcW w:w="3423" w:type="dxa"/>
            <w:tcBorders>
              <w:top w:val="single" w:sz="4" w:space="0" w:color="auto"/>
              <w:bottom w:val="single" w:sz="4" w:space="0" w:color="auto"/>
            </w:tcBorders>
          </w:tcPr>
          <w:p w14:paraId="3FC7C738" w14:textId="707E2E7D" w:rsidR="00496EED" w:rsidRDefault="00CD5D4E" w:rsidP="004527D8">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All pupils have a better understanding of competitive sport. </w:t>
            </w:r>
            <w:r w:rsidR="00222DA8">
              <w:rPr>
                <w:rFonts w:asciiTheme="minorHAnsi" w:hAnsiTheme="minorHAnsi" w:cstheme="minorHAnsi"/>
                <w:sz w:val="20"/>
                <w:szCs w:val="20"/>
              </w:rPr>
              <w:t xml:space="preserve">All KS2 pupils have </w:t>
            </w:r>
            <w:r>
              <w:rPr>
                <w:rFonts w:asciiTheme="minorHAnsi" w:hAnsiTheme="minorHAnsi" w:cstheme="minorHAnsi"/>
                <w:sz w:val="20"/>
                <w:szCs w:val="20"/>
              </w:rPr>
              <w:t xml:space="preserve">experienced leadership and officiating roles within sport. </w:t>
            </w:r>
          </w:p>
        </w:tc>
        <w:tc>
          <w:tcPr>
            <w:tcW w:w="3076" w:type="dxa"/>
            <w:tcBorders>
              <w:top w:val="single" w:sz="4" w:space="0" w:color="auto"/>
              <w:bottom w:val="single" w:sz="4" w:space="0" w:color="auto"/>
            </w:tcBorders>
          </w:tcPr>
          <w:p w14:paraId="6E32953E" w14:textId="0ACB03BE" w:rsidR="00496EED" w:rsidRDefault="004A53EB" w:rsidP="008D5B1E">
            <w:pPr>
              <w:pStyle w:val="TableParagraph"/>
              <w:ind w:left="0"/>
              <w:rPr>
                <w:rFonts w:ascii="Times New Roman"/>
              </w:rPr>
            </w:pPr>
            <w:r w:rsidRPr="004A53EB">
              <w:rPr>
                <w:rFonts w:asciiTheme="minorHAnsi" w:hAnsiTheme="minorHAnsi" w:cstheme="minorHAnsi"/>
                <w:sz w:val="20"/>
                <w:szCs w:val="20"/>
              </w:rPr>
              <w:t>Fill programme of intra-sport opportunities will be completed across every term for all pupils.</w:t>
            </w:r>
          </w:p>
        </w:tc>
      </w:tr>
      <w:tr w:rsidR="00496EED" w14:paraId="4F91A0A1" w14:textId="77777777" w:rsidTr="00C8497C">
        <w:trPr>
          <w:trHeight w:val="1124"/>
        </w:trPr>
        <w:tc>
          <w:tcPr>
            <w:tcW w:w="3758" w:type="dxa"/>
            <w:tcBorders>
              <w:top w:val="single" w:sz="4" w:space="0" w:color="auto"/>
              <w:bottom w:val="single" w:sz="4" w:space="0" w:color="auto"/>
            </w:tcBorders>
          </w:tcPr>
          <w:p w14:paraId="0DB4C867" w14:textId="77777777" w:rsidR="00496EED" w:rsidRPr="00D55A28" w:rsidRDefault="00496EED" w:rsidP="004527D8">
            <w:pPr>
              <w:rPr>
                <w:sz w:val="20"/>
                <w:szCs w:val="20"/>
              </w:rPr>
            </w:pPr>
            <w:r w:rsidRPr="00D55A28">
              <w:rPr>
                <w:rFonts w:asciiTheme="minorHAnsi" w:hAnsiTheme="minorHAnsi" w:cstheme="minorHAnsi"/>
                <w:sz w:val="20"/>
                <w:szCs w:val="20"/>
              </w:rPr>
              <w:lastRenderedPageBreak/>
              <w:t>All pupils across the whole school to participate in competitive sports day</w:t>
            </w:r>
          </w:p>
          <w:p w14:paraId="11CBF488" w14:textId="77777777" w:rsidR="00496EED" w:rsidRPr="00D55A28" w:rsidRDefault="00496EED" w:rsidP="00680AF4">
            <w:pPr>
              <w:pStyle w:val="TableParagraph"/>
              <w:ind w:left="0"/>
              <w:rPr>
                <w:rFonts w:asciiTheme="minorHAnsi" w:hAnsiTheme="minorHAnsi" w:cstheme="minorHAnsi"/>
                <w:sz w:val="20"/>
                <w:szCs w:val="20"/>
              </w:rPr>
            </w:pPr>
          </w:p>
        </w:tc>
        <w:tc>
          <w:tcPr>
            <w:tcW w:w="3458" w:type="dxa"/>
            <w:tcBorders>
              <w:top w:val="single" w:sz="4" w:space="0" w:color="auto"/>
              <w:bottom w:val="single" w:sz="4" w:space="0" w:color="auto"/>
            </w:tcBorders>
          </w:tcPr>
          <w:p w14:paraId="5977E6E4" w14:textId="77777777" w:rsidR="00496EED" w:rsidRPr="00D55A28" w:rsidRDefault="00496EED" w:rsidP="004527D8">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SL to plan and deliver sports days for whole school</w:t>
            </w:r>
          </w:p>
          <w:p w14:paraId="67E192AA" w14:textId="77777777" w:rsidR="00496EED" w:rsidRDefault="00496EED" w:rsidP="004527D8">
            <w:pPr>
              <w:pStyle w:val="TableParagraph"/>
              <w:ind w:left="0"/>
              <w:rPr>
                <w:rFonts w:asciiTheme="minorHAnsi" w:hAnsiTheme="minorHAnsi" w:cstheme="minorHAnsi"/>
                <w:sz w:val="20"/>
                <w:szCs w:val="20"/>
              </w:rPr>
            </w:pPr>
            <w:r w:rsidRPr="00D55A28">
              <w:rPr>
                <w:rFonts w:asciiTheme="minorHAnsi" w:hAnsiTheme="minorHAnsi" w:cstheme="minorHAnsi"/>
                <w:sz w:val="20"/>
                <w:szCs w:val="20"/>
              </w:rPr>
              <w:t>Sports Ambassadors to support SL</w:t>
            </w:r>
          </w:p>
          <w:p w14:paraId="5870D128" w14:textId="77777777" w:rsidR="00496EED" w:rsidRPr="00D55A28" w:rsidRDefault="00496EED" w:rsidP="004527D8">
            <w:pPr>
              <w:pStyle w:val="TableParagraph"/>
              <w:ind w:left="0"/>
              <w:rPr>
                <w:rFonts w:asciiTheme="minorHAnsi" w:hAnsiTheme="minorHAnsi" w:cstheme="minorHAnsi"/>
                <w:sz w:val="20"/>
                <w:szCs w:val="20"/>
              </w:rPr>
            </w:pPr>
          </w:p>
        </w:tc>
        <w:tc>
          <w:tcPr>
            <w:tcW w:w="1663" w:type="dxa"/>
            <w:tcBorders>
              <w:top w:val="single" w:sz="4" w:space="0" w:color="auto"/>
              <w:bottom w:val="single" w:sz="4" w:space="0" w:color="auto"/>
            </w:tcBorders>
          </w:tcPr>
          <w:p w14:paraId="78277ECB" w14:textId="77777777" w:rsidR="00C22BD8" w:rsidRDefault="00C8497C" w:rsidP="00C22BD8">
            <w:pPr>
              <w:rPr>
                <w:color w:val="4F81BD" w:themeColor="accent1"/>
                <w:sz w:val="20"/>
                <w:szCs w:val="20"/>
              </w:rPr>
            </w:pPr>
            <w:r w:rsidRPr="00D55A28">
              <w:rPr>
                <w:color w:val="4F81BD" w:themeColor="accent1"/>
                <w:sz w:val="20"/>
                <w:szCs w:val="20"/>
              </w:rPr>
              <w:t>Estimated</w:t>
            </w:r>
            <w:r>
              <w:rPr>
                <w:color w:val="4F81BD" w:themeColor="accent1"/>
                <w:sz w:val="20"/>
                <w:szCs w:val="20"/>
              </w:rPr>
              <w:t xml:space="preserve"> £100</w:t>
            </w:r>
          </w:p>
          <w:p w14:paraId="625968B6" w14:textId="3965241F" w:rsidR="00C8497C" w:rsidRPr="00C22BD8" w:rsidRDefault="00C22BD8" w:rsidP="00C22BD8">
            <w:pPr>
              <w:rPr>
                <w:color w:val="4F81BD" w:themeColor="accent1"/>
                <w:sz w:val="20"/>
                <w:szCs w:val="20"/>
              </w:rPr>
            </w:pPr>
            <w:r>
              <w:rPr>
                <w:color w:val="FF0000"/>
                <w:sz w:val="20"/>
                <w:szCs w:val="20"/>
              </w:rPr>
              <w:t xml:space="preserve">£48 </w:t>
            </w:r>
            <w:r w:rsidR="00C8497C" w:rsidRPr="00D55A28">
              <w:rPr>
                <w:color w:val="FF0000"/>
                <w:sz w:val="20"/>
                <w:szCs w:val="20"/>
              </w:rPr>
              <w:t>Medals</w:t>
            </w:r>
          </w:p>
          <w:p w14:paraId="7B14DDDE" w14:textId="77777777" w:rsidR="00496EED" w:rsidRDefault="00496EED" w:rsidP="004527D8">
            <w:pPr>
              <w:pStyle w:val="TableParagraph"/>
              <w:spacing w:before="158"/>
              <w:ind w:left="67"/>
              <w:rPr>
                <w:sz w:val="24"/>
              </w:rPr>
            </w:pPr>
          </w:p>
        </w:tc>
        <w:tc>
          <w:tcPr>
            <w:tcW w:w="3423" w:type="dxa"/>
            <w:tcBorders>
              <w:top w:val="single" w:sz="4" w:space="0" w:color="auto"/>
              <w:bottom w:val="single" w:sz="4" w:space="0" w:color="auto"/>
            </w:tcBorders>
          </w:tcPr>
          <w:p w14:paraId="6A9094E4" w14:textId="0E58C986" w:rsidR="00496EED" w:rsidRDefault="00CD5D4E" w:rsidP="004527D8">
            <w:pPr>
              <w:pStyle w:val="TableParagraph"/>
              <w:ind w:left="0"/>
              <w:rPr>
                <w:rFonts w:asciiTheme="minorHAnsi" w:hAnsiTheme="minorHAnsi" w:cstheme="minorHAnsi"/>
                <w:sz w:val="20"/>
                <w:szCs w:val="20"/>
              </w:rPr>
            </w:pPr>
            <w:r>
              <w:rPr>
                <w:rFonts w:asciiTheme="minorHAnsi" w:hAnsiTheme="minorHAnsi" w:cstheme="minorHAnsi"/>
                <w:sz w:val="20"/>
                <w:szCs w:val="20"/>
              </w:rPr>
              <w:t>All pupils participated in competitive sport, developing and understanding of how to be a good sportsman. Leadership opportunities for 62 year 6 and 30 year 4 pupils to support and lead sports day.</w:t>
            </w:r>
          </w:p>
        </w:tc>
        <w:tc>
          <w:tcPr>
            <w:tcW w:w="3076" w:type="dxa"/>
            <w:tcBorders>
              <w:top w:val="single" w:sz="4" w:space="0" w:color="auto"/>
              <w:bottom w:val="single" w:sz="4" w:space="0" w:color="auto"/>
            </w:tcBorders>
          </w:tcPr>
          <w:p w14:paraId="47ACE9C9" w14:textId="68669D72" w:rsidR="00496EED" w:rsidRPr="00CD5D4E" w:rsidRDefault="00CD5D4E" w:rsidP="008D5B1E">
            <w:pPr>
              <w:pStyle w:val="TableParagraph"/>
              <w:ind w:left="0"/>
              <w:rPr>
                <w:rFonts w:asciiTheme="minorHAnsi" w:hAnsiTheme="minorHAnsi" w:cstheme="minorHAnsi"/>
                <w:sz w:val="20"/>
                <w:szCs w:val="20"/>
              </w:rPr>
            </w:pPr>
            <w:r w:rsidRPr="00CD5D4E">
              <w:rPr>
                <w:rFonts w:asciiTheme="minorHAnsi" w:hAnsiTheme="minorHAnsi" w:cstheme="minorHAnsi"/>
                <w:sz w:val="20"/>
                <w:szCs w:val="20"/>
              </w:rPr>
              <w:t>Sports days booked for next year.</w:t>
            </w:r>
          </w:p>
        </w:tc>
      </w:tr>
      <w:tr w:rsidR="00496EED" w14:paraId="5552B811" w14:textId="77777777" w:rsidTr="00C8497C">
        <w:trPr>
          <w:trHeight w:val="2397"/>
        </w:trPr>
        <w:tc>
          <w:tcPr>
            <w:tcW w:w="3758" w:type="dxa"/>
            <w:tcBorders>
              <w:top w:val="single" w:sz="4" w:space="0" w:color="auto"/>
            </w:tcBorders>
          </w:tcPr>
          <w:p w14:paraId="677B7332" w14:textId="77777777" w:rsidR="00496EED" w:rsidRDefault="00496EED" w:rsidP="004527D8">
            <w:pPr>
              <w:pStyle w:val="TableParagraph"/>
              <w:ind w:left="0"/>
            </w:pPr>
            <w:r>
              <w:rPr>
                <w:rFonts w:asciiTheme="minorHAnsi" w:hAnsiTheme="minorHAnsi" w:cstheme="minorHAnsi"/>
                <w:sz w:val="20"/>
                <w:szCs w:val="20"/>
              </w:rPr>
              <w:t>Transport when required to be booked to enable pupils to attend competitive competitions</w:t>
            </w:r>
          </w:p>
          <w:p w14:paraId="43FAF000" w14:textId="77777777" w:rsidR="00496EED" w:rsidRPr="00D55A28" w:rsidRDefault="00496EED" w:rsidP="00680AF4">
            <w:pPr>
              <w:pStyle w:val="TableParagraph"/>
              <w:ind w:left="0"/>
              <w:rPr>
                <w:rFonts w:asciiTheme="minorHAnsi" w:hAnsiTheme="minorHAnsi" w:cstheme="minorHAnsi"/>
                <w:sz w:val="20"/>
                <w:szCs w:val="20"/>
              </w:rPr>
            </w:pPr>
          </w:p>
        </w:tc>
        <w:tc>
          <w:tcPr>
            <w:tcW w:w="3458" w:type="dxa"/>
            <w:tcBorders>
              <w:top w:val="single" w:sz="4" w:space="0" w:color="auto"/>
            </w:tcBorders>
          </w:tcPr>
          <w:p w14:paraId="0CD61083" w14:textId="77777777" w:rsidR="00496EED" w:rsidRPr="00D55A28" w:rsidRDefault="00496EED" w:rsidP="004527D8">
            <w:pPr>
              <w:pStyle w:val="TableParagraph"/>
              <w:ind w:left="0"/>
              <w:rPr>
                <w:rFonts w:asciiTheme="minorHAnsi" w:hAnsiTheme="minorHAnsi" w:cstheme="minorHAnsi"/>
                <w:sz w:val="20"/>
                <w:szCs w:val="20"/>
              </w:rPr>
            </w:pPr>
            <w:r w:rsidRPr="009356D5">
              <w:rPr>
                <w:rFonts w:asciiTheme="minorHAnsi" w:hAnsiTheme="minorHAnsi" w:cstheme="minorHAnsi"/>
                <w:sz w:val="20"/>
                <w:szCs w:val="20"/>
              </w:rPr>
              <w:t>SL and office staff to research and book all transport required</w:t>
            </w:r>
          </w:p>
        </w:tc>
        <w:tc>
          <w:tcPr>
            <w:tcW w:w="1663" w:type="dxa"/>
            <w:tcBorders>
              <w:top w:val="single" w:sz="4" w:space="0" w:color="auto"/>
            </w:tcBorders>
          </w:tcPr>
          <w:p w14:paraId="5CFC8BAE" w14:textId="77777777" w:rsidR="00C8497C" w:rsidRPr="00964E98" w:rsidRDefault="00C8497C" w:rsidP="00C8497C">
            <w:pPr>
              <w:rPr>
                <w:color w:val="4F81BD" w:themeColor="accent1"/>
                <w:sz w:val="20"/>
                <w:szCs w:val="20"/>
              </w:rPr>
            </w:pPr>
            <w:r w:rsidRPr="00964E98">
              <w:rPr>
                <w:color w:val="4F81BD" w:themeColor="accent1"/>
                <w:sz w:val="20"/>
                <w:szCs w:val="20"/>
              </w:rPr>
              <w:t>Estimated</w:t>
            </w:r>
            <w:r>
              <w:rPr>
                <w:color w:val="4F81BD" w:themeColor="accent1"/>
                <w:sz w:val="20"/>
                <w:szCs w:val="20"/>
              </w:rPr>
              <w:t xml:space="preserve"> £600</w:t>
            </w:r>
          </w:p>
          <w:p w14:paraId="5F878646" w14:textId="77777777" w:rsidR="00C8497C" w:rsidRDefault="00C8497C" w:rsidP="00C8497C">
            <w:pPr>
              <w:rPr>
                <w:color w:val="FF0000"/>
                <w:sz w:val="20"/>
                <w:szCs w:val="20"/>
              </w:rPr>
            </w:pPr>
          </w:p>
          <w:p w14:paraId="6D371321" w14:textId="77777777" w:rsidR="00C8497C" w:rsidRPr="00964E98" w:rsidRDefault="00C8497C" w:rsidP="00C8497C">
            <w:pPr>
              <w:rPr>
                <w:color w:val="FF0000"/>
                <w:sz w:val="20"/>
                <w:szCs w:val="20"/>
              </w:rPr>
            </w:pPr>
            <w:r w:rsidRPr="00964E98">
              <w:rPr>
                <w:color w:val="FF0000"/>
                <w:sz w:val="20"/>
                <w:szCs w:val="20"/>
              </w:rPr>
              <w:t>£435 Mini bus for county finals</w:t>
            </w:r>
          </w:p>
          <w:p w14:paraId="2D4926E6" w14:textId="77777777" w:rsidR="00C8497C" w:rsidRDefault="00C8497C" w:rsidP="00C8497C">
            <w:pPr>
              <w:rPr>
                <w:color w:val="FF0000"/>
                <w:sz w:val="20"/>
                <w:szCs w:val="20"/>
              </w:rPr>
            </w:pPr>
            <w:r w:rsidRPr="00403F01">
              <w:rPr>
                <w:color w:val="FF0000"/>
                <w:sz w:val="20"/>
                <w:szCs w:val="20"/>
              </w:rPr>
              <w:t xml:space="preserve">£99 </w:t>
            </w:r>
            <w:r>
              <w:rPr>
                <w:color w:val="FF0000"/>
                <w:sz w:val="20"/>
                <w:szCs w:val="20"/>
              </w:rPr>
              <w:t>Sportshall Athletics</w:t>
            </w:r>
          </w:p>
          <w:p w14:paraId="6A661367" w14:textId="77777777" w:rsidR="00C8497C" w:rsidRPr="00403F01" w:rsidRDefault="00C8497C" w:rsidP="00C8497C">
            <w:pPr>
              <w:rPr>
                <w:color w:val="FF0000"/>
                <w:sz w:val="20"/>
                <w:szCs w:val="20"/>
              </w:rPr>
            </w:pPr>
            <w:r>
              <w:rPr>
                <w:color w:val="FF0000"/>
                <w:sz w:val="20"/>
                <w:szCs w:val="20"/>
              </w:rPr>
              <w:t>£195 Polo Farm</w:t>
            </w:r>
          </w:p>
          <w:p w14:paraId="0B442345" w14:textId="77777777" w:rsidR="00496EED" w:rsidRDefault="00496EED" w:rsidP="00C8497C">
            <w:pPr>
              <w:pStyle w:val="TableParagraph"/>
              <w:spacing w:before="158"/>
              <w:ind w:left="0"/>
              <w:rPr>
                <w:sz w:val="24"/>
              </w:rPr>
            </w:pPr>
          </w:p>
        </w:tc>
        <w:tc>
          <w:tcPr>
            <w:tcW w:w="3423" w:type="dxa"/>
            <w:tcBorders>
              <w:top w:val="single" w:sz="4" w:space="0" w:color="auto"/>
            </w:tcBorders>
          </w:tcPr>
          <w:p w14:paraId="5009D1F3" w14:textId="747BA948" w:rsidR="00496EED" w:rsidRDefault="00CD5D4E" w:rsidP="004527D8">
            <w:pPr>
              <w:pStyle w:val="TableParagraph"/>
              <w:ind w:left="0"/>
              <w:rPr>
                <w:rFonts w:asciiTheme="minorHAnsi" w:hAnsiTheme="minorHAnsi" w:cstheme="minorHAnsi"/>
                <w:sz w:val="20"/>
                <w:szCs w:val="20"/>
              </w:rPr>
            </w:pPr>
            <w:r w:rsidRPr="00DD05EA">
              <w:rPr>
                <w:rFonts w:asciiTheme="minorHAnsi" w:hAnsiTheme="minorHAnsi" w:cstheme="minorHAnsi"/>
                <w:sz w:val="20"/>
                <w:szCs w:val="20"/>
              </w:rPr>
              <w:t>Pupils offered the opportunity to compete at level 2 events. Understanding the next level of competition, of working within a team and demonstrating sportsmanship and respect when representing the school.</w:t>
            </w:r>
          </w:p>
        </w:tc>
        <w:tc>
          <w:tcPr>
            <w:tcW w:w="3076" w:type="dxa"/>
            <w:tcBorders>
              <w:top w:val="single" w:sz="4" w:space="0" w:color="auto"/>
            </w:tcBorders>
          </w:tcPr>
          <w:p w14:paraId="23C846D9" w14:textId="5C2BF783" w:rsidR="00496EED" w:rsidRDefault="00CD5D4E" w:rsidP="008D5B1E">
            <w:pPr>
              <w:pStyle w:val="TableParagraph"/>
              <w:ind w:left="0"/>
              <w:rPr>
                <w:rFonts w:ascii="Times New Roman"/>
              </w:rPr>
            </w:pPr>
            <w:r w:rsidRPr="00DD05EA">
              <w:rPr>
                <w:rFonts w:asciiTheme="minorHAnsi" w:hAnsiTheme="minorHAnsi" w:cstheme="minorHAnsi"/>
                <w:sz w:val="20"/>
                <w:szCs w:val="20"/>
              </w:rPr>
              <w:t>Level 2 sports opportunities will continue to be offered to a high percentage of pupils across the school year.</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E62593">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E62593">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7777777" w:rsidR="000E0A50" w:rsidRDefault="000E0A50">
            <w:pPr>
              <w:pStyle w:val="TableParagraph"/>
              <w:ind w:left="0"/>
              <w:rPr>
                <w:rFonts w:ascii="Times New Roman"/>
              </w:rPr>
            </w:pPr>
          </w:p>
        </w:tc>
      </w:tr>
      <w:tr w:rsidR="000E0A50" w14:paraId="1DB4785E" w14:textId="77777777">
        <w:trPr>
          <w:trHeight w:val="432"/>
        </w:trPr>
        <w:tc>
          <w:tcPr>
            <w:tcW w:w="1708" w:type="dxa"/>
          </w:tcPr>
          <w:p w14:paraId="0B654ED9" w14:textId="77777777" w:rsidR="000E0A50" w:rsidRDefault="00E62593">
            <w:pPr>
              <w:pStyle w:val="TableParagraph"/>
              <w:spacing w:before="21"/>
              <w:rPr>
                <w:sz w:val="24"/>
              </w:rPr>
            </w:pPr>
            <w:r>
              <w:rPr>
                <w:color w:val="231F20"/>
                <w:spacing w:val="-4"/>
                <w:sz w:val="24"/>
              </w:rPr>
              <w:t>Date:</w:t>
            </w:r>
          </w:p>
        </w:tc>
        <w:tc>
          <w:tcPr>
            <w:tcW w:w="5952" w:type="dxa"/>
          </w:tcPr>
          <w:p w14:paraId="488E7F3F" w14:textId="77777777" w:rsidR="000E0A50" w:rsidRDefault="000E0A50">
            <w:pPr>
              <w:pStyle w:val="TableParagraph"/>
              <w:ind w:left="0"/>
              <w:rPr>
                <w:rFonts w:ascii="Times New Roman"/>
              </w:rPr>
            </w:pPr>
          </w:p>
        </w:tc>
      </w:tr>
      <w:tr w:rsidR="000E0A50" w14:paraId="5D0F2D06" w14:textId="77777777">
        <w:trPr>
          <w:trHeight w:val="461"/>
        </w:trPr>
        <w:tc>
          <w:tcPr>
            <w:tcW w:w="1708" w:type="dxa"/>
          </w:tcPr>
          <w:p w14:paraId="2F7A77E1" w14:textId="77777777" w:rsidR="000E0A50" w:rsidRDefault="00E62593">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77777777" w:rsidR="000E0A50" w:rsidRDefault="000E0A50">
            <w:pPr>
              <w:pStyle w:val="TableParagraph"/>
              <w:ind w:left="0"/>
              <w:rPr>
                <w:rFonts w:ascii="Times New Roman"/>
              </w:rPr>
            </w:pPr>
          </w:p>
        </w:tc>
      </w:tr>
      <w:tr w:rsidR="000E0A50" w14:paraId="2ABD7558" w14:textId="77777777">
        <w:trPr>
          <w:trHeight w:val="451"/>
        </w:trPr>
        <w:tc>
          <w:tcPr>
            <w:tcW w:w="1708" w:type="dxa"/>
          </w:tcPr>
          <w:p w14:paraId="2A3F2FF3" w14:textId="77777777" w:rsidR="000E0A50" w:rsidRDefault="00E62593">
            <w:pPr>
              <w:pStyle w:val="TableParagraph"/>
              <w:spacing w:before="21"/>
              <w:rPr>
                <w:sz w:val="24"/>
              </w:rPr>
            </w:pPr>
            <w:r>
              <w:rPr>
                <w:color w:val="231F20"/>
                <w:spacing w:val="-4"/>
                <w:sz w:val="24"/>
              </w:rPr>
              <w:t>Date:</w:t>
            </w:r>
          </w:p>
        </w:tc>
        <w:tc>
          <w:tcPr>
            <w:tcW w:w="5952" w:type="dxa"/>
          </w:tcPr>
          <w:p w14:paraId="551F3EEA" w14:textId="77777777" w:rsidR="000E0A50" w:rsidRDefault="000E0A50">
            <w:pPr>
              <w:pStyle w:val="TableParagraph"/>
              <w:ind w:left="0"/>
              <w:rPr>
                <w:rFonts w:ascii="Times New Roman"/>
              </w:rPr>
            </w:pPr>
          </w:p>
        </w:tc>
      </w:tr>
      <w:tr w:rsidR="000E0A50" w14:paraId="20C7C402" w14:textId="77777777">
        <w:trPr>
          <w:trHeight w:val="451"/>
        </w:trPr>
        <w:tc>
          <w:tcPr>
            <w:tcW w:w="1708" w:type="dxa"/>
          </w:tcPr>
          <w:p w14:paraId="414B7EBF" w14:textId="77777777" w:rsidR="000E0A50" w:rsidRDefault="00E62593">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E62593">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5C4F" w14:textId="77777777" w:rsidR="00593947" w:rsidRDefault="00593947">
      <w:r>
        <w:separator/>
      </w:r>
    </w:p>
  </w:endnote>
  <w:endnote w:type="continuationSeparator" w:id="0">
    <w:p w14:paraId="24D50640" w14:textId="77777777" w:rsidR="00593947" w:rsidRDefault="0059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ECE8" w14:textId="305B559D" w:rsidR="000E0A50" w:rsidRDefault="00E62593">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453DE7">
      <w:rPr>
        <w:noProof/>
      </w:rPr>
      <mc:AlternateContent>
        <mc:Choice Requires="wpg">
          <w:drawing>
            <wp:anchor distT="0" distB="0" distL="114300" distR="114300" simplePos="0" relativeHeight="487216640" behindDoc="1" locked="0" layoutInCell="1" allowOverlap="1" wp14:anchorId="19BF8E69" wp14:editId="69064393">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3ECBE5A"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453DE7">
      <w:rPr>
        <w:noProof/>
      </w:rPr>
      <mc:AlternateContent>
        <mc:Choice Requires="wpg">
          <w:drawing>
            <wp:anchor distT="0" distB="0" distL="114300" distR="114300" simplePos="0" relativeHeight="487217152" behindDoc="1" locked="0" layoutInCell="1" allowOverlap="1" wp14:anchorId="64C70E03" wp14:editId="7EA7C21E">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A2FE60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S1rFWA0AAI4/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453DE7">
      <w:rPr>
        <w:noProof/>
      </w:rPr>
      <mc:AlternateContent>
        <mc:Choice Requires="wps">
          <w:drawing>
            <wp:anchor distT="0" distB="0" distL="114300" distR="114300" simplePos="0" relativeHeight="487217664" behindDoc="1" locked="0" layoutInCell="1" allowOverlap="1" wp14:anchorId="437167F3" wp14:editId="4501053C">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E62593">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" filled="f" stroked="f">
              <v:textbox inset="0,0,0,0">
                <w:txbxContent>
                  <w:p w14:paraId="749B8275" w14:textId="77777777" w:rsidR="000E0A50" w:rsidRDefault="00E62593">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453DE7">
      <w:rPr>
        <w:noProof/>
      </w:rPr>
      <mc:AlternateContent>
        <mc:Choice Requires="wps">
          <w:drawing>
            <wp:anchor distT="0" distB="0" distL="114300" distR="114300" simplePos="0" relativeHeight="487218176" behindDoc="1" locked="0" layoutInCell="1" allowOverlap="1" wp14:anchorId="70ADAD77" wp14:editId="00F84537">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E62593">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" filled="f" stroked="f">
              <v:textbox inset="0,0,0,0">
                <w:txbxContent>
                  <w:p w14:paraId="5483198A" w14:textId="77777777" w:rsidR="000E0A50" w:rsidRDefault="00E62593">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A7AC" w14:textId="77777777" w:rsidR="00593947" w:rsidRDefault="00593947">
      <w:r>
        <w:separator/>
      </w:r>
    </w:p>
  </w:footnote>
  <w:footnote w:type="continuationSeparator" w:id="0">
    <w:p w14:paraId="1E50DDFF" w14:textId="77777777" w:rsidR="00593947" w:rsidRDefault="00593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1A04"/>
    <w:multiLevelType w:val="hybridMultilevel"/>
    <w:tmpl w:val="F4BA2A3E"/>
    <w:lvl w:ilvl="0" w:tplc="E570B67A">
      <w:start w:val="14"/>
      <w:numFmt w:val="bullet"/>
      <w:lvlText w:val="-"/>
      <w:lvlJc w:val="left"/>
      <w:pPr>
        <w:ind w:left="439" w:hanging="360"/>
      </w:pPr>
      <w:rPr>
        <w:rFonts w:ascii="Calibri" w:eastAsia="Calibri" w:hAnsi="Calibri" w:cs="Calibri" w:hint="default"/>
        <w:color w:val="231F20"/>
      </w:rPr>
    </w:lvl>
    <w:lvl w:ilvl="1" w:tplc="08090003" w:tentative="1">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1"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50"/>
    <w:rsid w:val="00020A4E"/>
    <w:rsid w:val="000D7ACC"/>
    <w:rsid w:val="000E0A50"/>
    <w:rsid w:val="00106808"/>
    <w:rsid w:val="001107D6"/>
    <w:rsid w:val="0019118C"/>
    <w:rsid w:val="00222DA8"/>
    <w:rsid w:val="00284C78"/>
    <w:rsid w:val="0033303C"/>
    <w:rsid w:val="00370B04"/>
    <w:rsid w:val="003829AA"/>
    <w:rsid w:val="003948C1"/>
    <w:rsid w:val="004134B8"/>
    <w:rsid w:val="004527D8"/>
    <w:rsid w:val="00453DE7"/>
    <w:rsid w:val="00496EED"/>
    <w:rsid w:val="004A53EB"/>
    <w:rsid w:val="00520A98"/>
    <w:rsid w:val="005300B2"/>
    <w:rsid w:val="00590273"/>
    <w:rsid w:val="00593947"/>
    <w:rsid w:val="0059432E"/>
    <w:rsid w:val="00603B2A"/>
    <w:rsid w:val="006072DC"/>
    <w:rsid w:val="00653517"/>
    <w:rsid w:val="00680AF4"/>
    <w:rsid w:val="006A34AD"/>
    <w:rsid w:val="006F2940"/>
    <w:rsid w:val="00701809"/>
    <w:rsid w:val="007413EA"/>
    <w:rsid w:val="00792080"/>
    <w:rsid w:val="00806946"/>
    <w:rsid w:val="008070BE"/>
    <w:rsid w:val="0085484B"/>
    <w:rsid w:val="008D525E"/>
    <w:rsid w:val="008D5B1E"/>
    <w:rsid w:val="009267AE"/>
    <w:rsid w:val="0096359B"/>
    <w:rsid w:val="0097349E"/>
    <w:rsid w:val="009C492D"/>
    <w:rsid w:val="00A45F8B"/>
    <w:rsid w:val="00AA4A89"/>
    <w:rsid w:val="00B01FEB"/>
    <w:rsid w:val="00B178BF"/>
    <w:rsid w:val="00B40D89"/>
    <w:rsid w:val="00B60D79"/>
    <w:rsid w:val="00B65507"/>
    <w:rsid w:val="00B90F21"/>
    <w:rsid w:val="00BA456A"/>
    <w:rsid w:val="00BC1453"/>
    <w:rsid w:val="00BF7532"/>
    <w:rsid w:val="00C16935"/>
    <w:rsid w:val="00C22BD8"/>
    <w:rsid w:val="00C62C45"/>
    <w:rsid w:val="00C8497C"/>
    <w:rsid w:val="00CD5D4E"/>
    <w:rsid w:val="00D1130D"/>
    <w:rsid w:val="00D27473"/>
    <w:rsid w:val="00D85969"/>
    <w:rsid w:val="00DA508A"/>
    <w:rsid w:val="00E058CE"/>
    <w:rsid w:val="00E137B4"/>
    <w:rsid w:val="00E272E7"/>
    <w:rsid w:val="00E34654"/>
    <w:rsid w:val="00E377C5"/>
    <w:rsid w:val="00E5727F"/>
    <w:rsid w:val="00E62593"/>
    <w:rsid w:val="00EB6CA9"/>
    <w:rsid w:val="00F06035"/>
    <w:rsid w:val="00F232A8"/>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character" w:styleId="Hyperlink">
    <w:name w:val="Hyperlink"/>
    <w:basedOn w:val="DefaultParagraphFont"/>
    <w:uiPriority w:val="99"/>
    <w:unhideWhenUsed/>
    <w:rsid w:val="00D27473"/>
    <w:rPr>
      <w:color w:val="0000FF" w:themeColor="hyperlink"/>
      <w:u w:val="single"/>
    </w:rPr>
  </w:style>
  <w:style w:type="character" w:styleId="UnresolvedMention">
    <w:name w:val="Unresolved Mention"/>
    <w:basedOn w:val="DefaultParagraphFont"/>
    <w:uiPriority w:val="99"/>
    <w:semiHidden/>
    <w:unhideWhenUsed/>
    <w:rsid w:val="00D27473"/>
    <w:rPr>
      <w:color w:val="605E5C"/>
      <w:shd w:val="clear" w:color="auto" w:fill="E1DFDD"/>
    </w:rPr>
  </w:style>
  <w:style w:type="character" w:styleId="FollowedHyperlink">
    <w:name w:val="FollowedHyperlink"/>
    <w:basedOn w:val="DefaultParagraphFont"/>
    <w:uiPriority w:val="99"/>
    <w:semiHidden/>
    <w:unhideWhenUsed/>
    <w:rsid w:val="00F232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uidance/pe-and-sport-premium-for-primary-schools" TargetMode="External"/><Relationship Id="rId4" Type="http://schemas.openxmlformats.org/officeDocument/2006/relationships/webSettings" Target="webSettings.xml"/><Relationship Id="rId9" Type="http://schemas.openxmlformats.org/officeDocument/2006/relationships/hyperlink" Target="https://www.gov.uk/government/publications/education-inspection-framewor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10</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asalisbury</dc:creator>
  <cp:lastModifiedBy>A Salisbury</cp:lastModifiedBy>
  <cp:revision>16</cp:revision>
  <dcterms:created xsi:type="dcterms:W3CDTF">2023-07-03T11:35:00Z</dcterms:created>
  <dcterms:modified xsi:type="dcterms:W3CDTF">2023-07-19T11:14:00Z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