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40" w:type="dxa"/>
        <w:tblLook w:val="04A0" w:firstRow="1" w:lastRow="0" w:firstColumn="1" w:lastColumn="0" w:noHBand="0" w:noVBand="1"/>
      </w:tblPr>
      <w:tblGrid>
        <w:gridCol w:w="10740"/>
      </w:tblGrid>
      <w:tr w:rsidR="004E738A" w:rsidRPr="00E20610" w14:paraId="63F68ECE" w14:textId="77777777" w:rsidTr="008B3C6F">
        <w:tc>
          <w:tcPr>
            <w:tcW w:w="10740" w:type="dxa"/>
            <w:shd w:val="clear" w:color="auto" w:fill="595959" w:themeFill="text1" w:themeFillTint="A6"/>
          </w:tcPr>
          <w:p w14:paraId="59302DFA" w14:textId="77777777" w:rsidR="004E738A" w:rsidRPr="00E20610" w:rsidRDefault="009445EC" w:rsidP="00F6607D">
            <w:pPr>
              <w:jc w:val="right"/>
              <w:rPr>
                <w:rFonts w:ascii="Arial" w:hAnsi="Arial" w:cs="Arial"/>
                <w:color w:val="FFFFFF" w:themeColor="background1"/>
                <w:sz w:val="24"/>
                <w:szCs w:val="24"/>
              </w:rPr>
            </w:pPr>
            <w:r w:rsidRPr="00E20610">
              <w:rPr>
                <w:rFonts w:ascii="Arial" w:hAnsi="Arial" w:cs="Arial"/>
                <w:color w:val="FFFFFF" w:themeColor="background1"/>
                <w:sz w:val="24"/>
                <w:szCs w:val="24"/>
              </w:rPr>
              <w:t>EQIA Submission Form</w:t>
            </w:r>
          </w:p>
          <w:p w14:paraId="11361CAB" w14:textId="259FD9CC" w:rsidR="009445EC" w:rsidRPr="00E20610" w:rsidRDefault="009445EC" w:rsidP="00F6607D">
            <w:pPr>
              <w:jc w:val="right"/>
              <w:rPr>
                <w:rFonts w:ascii="Arial" w:hAnsi="Arial" w:cs="Arial"/>
                <w:color w:val="FFFFFF" w:themeColor="background1"/>
                <w:sz w:val="24"/>
                <w:szCs w:val="24"/>
              </w:rPr>
            </w:pPr>
            <w:r w:rsidRPr="00E20610">
              <w:rPr>
                <w:rFonts w:ascii="Arial" w:hAnsi="Arial" w:cs="Arial"/>
                <w:color w:val="FFFFFF" w:themeColor="background1"/>
                <w:sz w:val="24"/>
                <w:szCs w:val="24"/>
              </w:rPr>
              <w:t xml:space="preserve">Information collected from the EQIA Submission </w:t>
            </w:r>
          </w:p>
        </w:tc>
      </w:tr>
      <w:tr w:rsidR="004E738A" w:rsidRPr="00E20610" w14:paraId="708FA8CE" w14:textId="77777777" w:rsidTr="00D32BBB">
        <w:tc>
          <w:tcPr>
            <w:tcW w:w="10740" w:type="dxa"/>
            <w:tcBorders>
              <w:bottom w:val="single" w:sz="4" w:space="0" w:color="auto"/>
            </w:tcBorders>
            <w:shd w:val="clear" w:color="auto" w:fill="215868" w:themeFill="accent5" w:themeFillShade="80"/>
          </w:tcPr>
          <w:p w14:paraId="38086AF9" w14:textId="77777777" w:rsidR="004E738A" w:rsidRPr="00E20610" w:rsidRDefault="0006230C">
            <w:pPr>
              <w:rPr>
                <w:rFonts w:ascii="Arial" w:hAnsi="Arial" w:cs="Arial"/>
                <w:b/>
                <w:bCs/>
                <w:color w:val="FFFFFF" w:themeColor="background1"/>
                <w:sz w:val="32"/>
                <w:szCs w:val="32"/>
              </w:rPr>
            </w:pPr>
            <w:r w:rsidRPr="00E20610">
              <w:rPr>
                <w:rFonts w:ascii="Arial" w:hAnsi="Arial" w:cs="Arial"/>
                <w:b/>
                <w:bCs/>
                <w:color w:val="FFFFFF" w:themeColor="background1"/>
                <w:sz w:val="32"/>
                <w:szCs w:val="32"/>
              </w:rPr>
              <w:t xml:space="preserve">EQIA Submission – ID Number </w:t>
            </w:r>
          </w:p>
          <w:p w14:paraId="04D16801" w14:textId="2808DBC8" w:rsidR="0006230C" w:rsidRPr="00E20610" w:rsidRDefault="000D5D9E">
            <w:pPr>
              <w:rPr>
                <w:rFonts w:ascii="Arial" w:hAnsi="Arial" w:cs="Arial"/>
                <w:b/>
                <w:bCs/>
                <w:color w:val="FFFFFF" w:themeColor="background1"/>
                <w:sz w:val="32"/>
                <w:szCs w:val="32"/>
              </w:rPr>
            </w:pPr>
            <w:r w:rsidRPr="00E20610">
              <w:rPr>
                <w:rFonts w:ascii="Arial" w:hAnsi="Arial" w:cs="Arial"/>
                <w:b/>
                <w:bCs/>
                <w:color w:val="FFFFFF" w:themeColor="background1"/>
                <w:sz w:val="32"/>
                <w:szCs w:val="32"/>
              </w:rPr>
              <w:t>Section A</w:t>
            </w:r>
          </w:p>
        </w:tc>
      </w:tr>
      <w:tr w:rsidR="00FF1509" w:rsidRPr="00E20610" w14:paraId="6A656FAF" w14:textId="77777777" w:rsidTr="00D32BBB">
        <w:tc>
          <w:tcPr>
            <w:tcW w:w="10740" w:type="dxa"/>
            <w:tcBorders>
              <w:bottom w:val="nil"/>
            </w:tcBorders>
            <w:shd w:val="clear" w:color="auto" w:fill="FFFFFF" w:themeFill="background1"/>
          </w:tcPr>
          <w:p w14:paraId="00738296" w14:textId="2C19A761" w:rsidR="00FF1509" w:rsidRPr="00E20610" w:rsidRDefault="00FF1509">
            <w:pPr>
              <w:rPr>
                <w:rFonts w:ascii="Arial" w:hAnsi="Arial" w:cs="Arial"/>
                <w:b/>
                <w:bCs/>
                <w:sz w:val="24"/>
                <w:szCs w:val="24"/>
              </w:rPr>
            </w:pPr>
            <w:r w:rsidRPr="00E20610">
              <w:rPr>
                <w:rFonts w:ascii="Arial" w:hAnsi="Arial" w:cs="Arial"/>
                <w:b/>
                <w:bCs/>
                <w:sz w:val="24"/>
                <w:szCs w:val="24"/>
              </w:rPr>
              <w:t>EQIA Title</w:t>
            </w:r>
          </w:p>
        </w:tc>
      </w:tr>
      <w:tr w:rsidR="00FF1509" w:rsidRPr="00E20610" w14:paraId="4313D197" w14:textId="77777777" w:rsidTr="00D32BBB">
        <w:sdt>
          <w:sdtPr>
            <w:rPr>
              <w:rFonts w:ascii="Arial" w:hAnsi="Arial" w:cs="Arial"/>
              <w:b/>
              <w:sz w:val="24"/>
              <w:szCs w:val="24"/>
            </w:rPr>
            <w:alias w:val="Title"/>
            <w:tag w:val=""/>
            <w:id w:val="9582389"/>
            <w:placeholder>
              <w:docPart w:val="88AB744B4A674CDB8C025E1AAB6E6568"/>
            </w:placeholder>
            <w:dataBinding w:prefixMappings="xmlns:ns0='http://purl.org/dc/elements/1.1/' xmlns:ns1='http://schemas.openxmlformats.org/package/2006/metadata/core-properties' " w:xpath="/ns1:coreProperties[1]/ns0:title[1]" w:storeItemID="{6C3C8BC8-F283-45AE-878A-BAB7291924A1}"/>
            <w:text/>
          </w:sdtPr>
          <w:sdtEndPr/>
          <w:sdtContent>
            <w:tc>
              <w:tcPr>
                <w:tcW w:w="10740" w:type="dxa"/>
                <w:tcBorders>
                  <w:top w:val="nil"/>
                  <w:bottom w:val="single" w:sz="4" w:space="0" w:color="auto"/>
                </w:tcBorders>
                <w:shd w:val="clear" w:color="auto" w:fill="FFFFFF" w:themeFill="background1"/>
              </w:tcPr>
              <w:p w14:paraId="524BDAC0" w14:textId="383F0185" w:rsidR="00FF1509" w:rsidRPr="00E20610" w:rsidRDefault="009140FF">
                <w:pPr>
                  <w:rPr>
                    <w:rFonts w:ascii="Arial" w:hAnsi="Arial" w:cs="Arial"/>
                    <w:sz w:val="24"/>
                    <w:szCs w:val="24"/>
                  </w:rPr>
                </w:pPr>
                <w:r w:rsidRPr="00363A7C">
                  <w:rPr>
                    <w:rFonts w:ascii="Arial" w:hAnsi="Arial" w:cs="Arial"/>
                    <w:b/>
                    <w:sz w:val="24"/>
                    <w:szCs w:val="24"/>
                  </w:rPr>
                  <w:t>Proposal to decommission the Specialist Resourced Provision (SRP) for pupils with speech and language needs (S&amp;LN) at River Primary School Dover</w:t>
                </w:r>
              </w:p>
            </w:tc>
          </w:sdtContent>
        </w:sdt>
      </w:tr>
      <w:tr w:rsidR="00FF1509" w:rsidRPr="00E20610" w14:paraId="69595411" w14:textId="77777777" w:rsidTr="00D32BBB">
        <w:tc>
          <w:tcPr>
            <w:tcW w:w="10740" w:type="dxa"/>
            <w:tcBorders>
              <w:bottom w:val="nil"/>
            </w:tcBorders>
            <w:shd w:val="clear" w:color="auto" w:fill="FFFFFF" w:themeFill="background1"/>
          </w:tcPr>
          <w:p w14:paraId="4E0D2535" w14:textId="3C2A6BA4" w:rsidR="00FF1509" w:rsidRPr="00E20610" w:rsidRDefault="00FF1509">
            <w:pPr>
              <w:rPr>
                <w:rFonts w:ascii="Arial" w:hAnsi="Arial" w:cs="Arial"/>
                <w:sz w:val="24"/>
                <w:szCs w:val="24"/>
              </w:rPr>
            </w:pPr>
            <w:r w:rsidRPr="00E20610">
              <w:rPr>
                <w:rFonts w:ascii="Arial" w:hAnsi="Arial" w:cs="Arial"/>
                <w:b/>
                <w:bCs/>
                <w:sz w:val="24"/>
                <w:szCs w:val="24"/>
              </w:rPr>
              <w:t>Responsible Officer</w:t>
            </w:r>
          </w:p>
        </w:tc>
      </w:tr>
      <w:tr w:rsidR="00FF1509" w:rsidRPr="00E20610" w14:paraId="74C9976E" w14:textId="77777777" w:rsidTr="00D32BBB">
        <w:sdt>
          <w:sdtPr>
            <w:rPr>
              <w:rFonts w:ascii="Arial" w:hAnsi="Arial" w:cs="Arial"/>
              <w:sz w:val="24"/>
              <w:szCs w:val="24"/>
            </w:rPr>
            <w:alias w:val="Q04_ResponsibleOfficer"/>
            <w:tag w:val="Q04_ResponsibleOfficer"/>
            <w:id w:val="-1162851803"/>
            <w:placeholder>
              <w:docPart w:val="A301AFD0E54B4D3E99A20C2D7A4020E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4_ResponsibleOfficer[1]" w:storeItemID="{E9D5C6F1-7682-47CE-BD08-1915078C61F4}"/>
            <w:text/>
          </w:sdtPr>
          <w:sdtEndPr/>
          <w:sdtContent>
            <w:tc>
              <w:tcPr>
                <w:tcW w:w="10740" w:type="dxa"/>
                <w:tcBorders>
                  <w:top w:val="nil"/>
                </w:tcBorders>
                <w:shd w:val="clear" w:color="auto" w:fill="FFFFFF" w:themeFill="background1"/>
              </w:tcPr>
              <w:p w14:paraId="6A5C5F86" w14:textId="28133EF1" w:rsidR="00FF1509" w:rsidRPr="00E20610" w:rsidRDefault="0089600A">
                <w:pPr>
                  <w:rPr>
                    <w:rFonts w:ascii="Arial" w:hAnsi="Arial" w:cs="Arial"/>
                    <w:sz w:val="24"/>
                    <w:szCs w:val="24"/>
                  </w:rPr>
                </w:pPr>
                <w:r w:rsidRPr="00E20610">
                  <w:rPr>
                    <w:rFonts w:ascii="Arial" w:hAnsi="Arial" w:cs="Arial"/>
                    <w:sz w:val="24"/>
                    <w:szCs w:val="24"/>
                  </w:rPr>
                  <w:t>Lee Round - CY EDSEN</w:t>
                </w:r>
              </w:p>
            </w:tc>
          </w:sdtContent>
        </w:sdt>
      </w:tr>
      <w:tr w:rsidR="004132A7" w:rsidRPr="00E20610" w14:paraId="285386F2" w14:textId="77777777" w:rsidTr="00D32BBB">
        <w:tc>
          <w:tcPr>
            <w:tcW w:w="10740" w:type="dxa"/>
            <w:tcBorders>
              <w:top w:val="nil"/>
            </w:tcBorders>
            <w:shd w:val="clear" w:color="auto" w:fill="FFFFFF" w:themeFill="background1"/>
          </w:tcPr>
          <w:p w14:paraId="07006FCE" w14:textId="3C438FDA" w:rsidR="004132A7" w:rsidRPr="00E20610" w:rsidRDefault="0067716D">
            <w:pPr>
              <w:rPr>
                <w:rFonts w:ascii="Arial" w:hAnsi="Arial" w:cs="Arial"/>
                <w:b/>
                <w:bCs/>
                <w:sz w:val="22"/>
                <w:szCs w:val="22"/>
              </w:rPr>
            </w:pPr>
            <w:r w:rsidRPr="00E20610">
              <w:rPr>
                <w:rFonts w:ascii="Arial" w:hAnsi="Arial" w:cs="Arial"/>
                <w:b/>
                <w:bCs/>
                <w:sz w:val="24"/>
                <w:szCs w:val="24"/>
              </w:rPr>
              <w:t>Approved by</w:t>
            </w:r>
            <w:r w:rsidR="00154E5B" w:rsidRPr="00E20610">
              <w:rPr>
                <w:rFonts w:ascii="Arial" w:hAnsi="Arial" w:cs="Arial"/>
                <w:b/>
                <w:bCs/>
                <w:sz w:val="24"/>
                <w:szCs w:val="24"/>
              </w:rPr>
              <w:t xml:space="preserve"> </w:t>
            </w:r>
            <w:r w:rsidR="00154E5B" w:rsidRPr="00E20610">
              <w:rPr>
                <w:rFonts w:ascii="Arial" w:hAnsi="Arial" w:cs="Arial"/>
                <w:b/>
                <w:bCs/>
                <w:sz w:val="22"/>
                <w:szCs w:val="22"/>
              </w:rPr>
              <w:t>(Note</w:t>
            </w:r>
            <w:r w:rsidR="004F2520" w:rsidRPr="00E20610">
              <w:rPr>
                <w:rFonts w:ascii="Arial" w:hAnsi="Arial" w:cs="Arial"/>
                <w:b/>
                <w:bCs/>
                <w:sz w:val="22"/>
                <w:szCs w:val="22"/>
              </w:rPr>
              <w:t>:</w:t>
            </w:r>
            <w:r w:rsidR="00154E5B" w:rsidRPr="00E20610">
              <w:rPr>
                <w:rFonts w:ascii="Arial" w:hAnsi="Arial" w:cs="Arial"/>
                <w:b/>
                <w:bCs/>
                <w:sz w:val="22"/>
                <w:szCs w:val="22"/>
              </w:rPr>
              <w:t xml:space="preserve"> approval of this EqIA must be completed </w:t>
            </w:r>
            <w:r w:rsidR="008044A1" w:rsidRPr="00E20610">
              <w:rPr>
                <w:rFonts w:ascii="Arial" w:hAnsi="Arial" w:cs="Arial"/>
                <w:b/>
                <w:bCs/>
                <w:sz w:val="22"/>
                <w:szCs w:val="22"/>
              </w:rPr>
              <w:t>within</w:t>
            </w:r>
            <w:r w:rsidR="00154E5B" w:rsidRPr="00E20610">
              <w:rPr>
                <w:rFonts w:ascii="Arial" w:hAnsi="Arial" w:cs="Arial"/>
                <w:b/>
                <w:bCs/>
                <w:sz w:val="22"/>
                <w:szCs w:val="22"/>
              </w:rPr>
              <w:t xml:space="preserve"> the EqIA App</w:t>
            </w:r>
            <w:r w:rsidR="004F2520" w:rsidRPr="00E20610">
              <w:rPr>
                <w:rFonts w:ascii="Arial" w:hAnsi="Arial" w:cs="Arial"/>
                <w:b/>
                <w:bCs/>
                <w:sz w:val="22"/>
                <w:szCs w:val="22"/>
              </w:rPr>
              <w:t>)</w:t>
            </w:r>
          </w:p>
          <w:sdt>
            <w:sdtPr>
              <w:rPr>
                <w:rFonts w:ascii="Arial" w:hAnsi="Arial" w:cs="Arial"/>
                <w:sz w:val="24"/>
                <w:szCs w:val="24"/>
              </w:rPr>
              <w:alias w:val="Q05_ResponsibleHeadOfService"/>
              <w:tag w:val="Q05_ResponsibleHeadOfService"/>
              <w:id w:val="64775671"/>
              <w:placeholder>
                <w:docPart w:val="FF6507ADC5B9410880F711F49FFC9CFB"/>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5_ResponsibleHeadOfService[1]" w:storeItemID="{E9D5C6F1-7682-47CE-BD08-1915078C61F4}"/>
              <w:text/>
            </w:sdtPr>
            <w:sdtEndPr/>
            <w:sdtContent>
              <w:p w14:paraId="2D4417D8" w14:textId="6DE8D49B" w:rsidR="00E131B2" w:rsidRPr="00E20610" w:rsidRDefault="0089600A">
                <w:pPr>
                  <w:rPr>
                    <w:rFonts w:ascii="Arial" w:hAnsi="Arial" w:cs="Arial"/>
                    <w:b/>
                    <w:bCs/>
                    <w:sz w:val="24"/>
                    <w:szCs w:val="24"/>
                  </w:rPr>
                </w:pPr>
                <w:r w:rsidRPr="00E20610">
                  <w:rPr>
                    <w:rFonts w:ascii="Arial" w:hAnsi="Arial" w:cs="Arial"/>
                    <w:sz w:val="24"/>
                    <w:szCs w:val="24"/>
                  </w:rPr>
                  <w:t>David Adams - CY EDSEN</w:t>
                </w:r>
              </w:p>
            </w:sdtContent>
          </w:sdt>
        </w:tc>
      </w:tr>
      <w:tr w:rsidR="004E738A" w:rsidRPr="00E20610" w14:paraId="03362BFB" w14:textId="77777777" w:rsidTr="00D32BBB">
        <w:tc>
          <w:tcPr>
            <w:tcW w:w="10740" w:type="dxa"/>
            <w:tcBorders>
              <w:bottom w:val="single" w:sz="4" w:space="0" w:color="auto"/>
            </w:tcBorders>
            <w:shd w:val="clear" w:color="auto" w:fill="215868" w:themeFill="accent5" w:themeFillShade="80"/>
          </w:tcPr>
          <w:p w14:paraId="74C34B8C" w14:textId="0FD86790" w:rsidR="004E738A" w:rsidRPr="00E20610" w:rsidRDefault="009C2E1D">
            <w:pPr>
              <w:rPr>
                <w:rFonts w:ascii="Arial" w:hAnsi="Arial" w:cs="Arial"/>
                <w:b/>
                <w:bCs/>
                <w:color w:val="FFFFFF" w:themeColor="background1"/>
                <w:sz w:val="28"/>
                <w:szCs w:val="28"/>
              </w:rPr>
            </w:pPr>
            <w:r w:rsidRPr="00E20610">
              <w:rPr>
                <w:rFonts w:ascii="Arial" w:hAnsi="Arial" w:cs="Arial"/>
                <w:b/>
                <w:bCs/>
                <w:color w:val="FFFFFF" w:themeColor="background1"/>
                <w:sz w:val="28"/>
                <w:szCs w:val="28"/>
              </w:rPr>
              <w:t xml:space="preserve">Type of Activity </w:t>
            </w:r>
          </w:p>
        </w:tc>
      </w:tr>
      <w:tr w:rsidR="001F34DC" w:rsidRPr="00E20610" w14:paraId="7A7143D2" w14:textId="77777777" w:rsidTr="005B1119">
        <w:tc>
          <w:tcPr>
            <w:tcW w:w="10740" w:type="dxa"/>
            <w:tcBorders>
              <w:bottom w:val="nil"/>
            </w:tcBorders>
            <w:shd w:val="clear" w:color="auto" w:fill="FFFFFF" w:themeFill="background1"/>
          </w:tcPr>
          <w:p w14:paraId="2F0553EC" w14:textId="565C9017" w:rsidR="001F34DC" w:rsidRPr="00E20610" w:rsidRDefault="001F34DC">
            <w:pPr>
              <w:rPr>
                <w:rFonts w:ascii="Arial" w:hAnsi="Arial" w:cs="Arial"/>
                <w:b/>
                <w:bCs/>
                <w:sz w:val="24"/>
                <w:szCs w:val="24"/>
              </w:rPr>
            </w:pPr>
            <w:r w:rsidRPr="00E20610">
              <w:rPr>
                <w:rFonts w:ascii="Arial" w:hAnsi="Arial" w:cs="Arial"/>
                <w:b/>
                <w:bCs/>
                <w:sz w:val="24"/>
                <w:szCs w:val="24"/>
              </w:rPr>
              <w:t>Service Change</w:t>
            </w:r>
          </w:p>
        </w:tc>
      </w:tr>
      <w:tr w:rsidR="001F34DC" w:rsidRPr="00E20610" w14:paraId="0A0F4DB0" w14:textId="77777777" w:rsidTr="005B1119">
        <w:sdt>
          <w:sdtPr>
            <w:rPr>
              <w:rFonts w:ascii="Arial" w:hAnsi="Arial" w:cs="Arial"/>
              <w:sz w:val="24"/>
              <w:szCs w:val="24"/>
            </w:rPr>
            <w:alias w:val="Q07a_ServiceChange"/>
            <w:tag w:val="Q07a_ServiceChange"/>
            <w:id w:val="1431391781"/>
            <w:placeholder>
              <w:docPart w:val="393A7CAF22C1448096D6829323A1F882"/>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7a_ServiceChange[1]" w:storeItemID="{E9D5C6F1-7682-47CE-BD08-1915078C61F4}"/>
            <w:text/>
          </w:sdtPr>
          <w:sdtEndPr/>
          <w:sdtContent>
            <w:tc>
              <w:tcPr>
                <w:tcW w:w="10740" w:type="dxa"/>
                <w:tcBorders>
                  <w:top w:val="nil"/>
                  <w:bottom w:val="nil"/>
                </w:tcBorders>
                <w:shd w:val="clear" w:color="auto" w:fill="FFFFFF" w:themeFill="background1"/>
              </w:tcPr>
              <w:p w14:paraId="3F3908B1" w14:textId="62897C41" w:rsidR="001F34DC" w:rsidRPr="00E20610" w:rsidRDefault="00623888">
                <w:pPr>
                  <w:rPr>
                    <w:rFonts w:ascii="Arial" w:hAnsi="Arial" w:cs="Arial"/>
                    <w:sz w:val="24"/>
                    <w:szCs w:val="24"/>
                  </w:rPr>
                </w:pPr>
                <w:r>
                  <w:rPr>
                    <w:rFonts w:ascii="Arial" w:hAnsi="Arial" w:cs="Arial"/>
                    <w:sz w:val="24"/>
                    <w:szCs w:val="24"/>
                  </w:rPr>
                  <w:t>Yes</w:t>
                </w:r>
              </w:p>
            </w:tc>
          </w:sdtContent>
        </w:sdt>
      </w:tr>
      <w:tr w:rsidR="001F34DC" w:rsidRPr="00E20610" w14:paraId="6DD47F38" w14:textId="77777777" w:rsidTr="005B1119">
        <w:tc>
          <w:tcPr>
            <w:tcW w:w="10740" w:type="dxa"/>
            <w:tcBorders>
              <w:top w:val="nil"/>
              <w:bottom w:val="nil"/>
            </w:tcBorders>
            <w:shd w:val="clear" w:color="auto" w:fill="FFFFFF" w:themeFill="background1"/>
          </w:tcPr>
          <w:p w14:paraId="384FF0C5" w14:textId="6BBBDA4D" w:rsidR="001F34DC" w:rsidRPr="00E20610" w:rsidRDefault="001F34DC">
            <w:pPr>
              <w:rPr>
                <w:rFonts w:ascii="Arial" w:hAnsi="Arial" w:cs="Arial"/>
                <w:sz w:val="24"/>
                <w:szCs w:val="24"/>
              </w:rPr>
            </w:pPr>
            <w:r w:rsidRPr="00E20610">
              <w:rPr>
                <w:rFonts w:ascii="Arial" w:hAnsi="Arial" w:cs="Arial"/>
                <w:b/>
                <w:bCs/>
                <w:sz w:val="24"/>
                <w:szCs w:val="24"/>
              </w:rPr>
              <w:t>Service Redesign</w:t>
            </w:r>
          </w:p>
        </w:tc>
      </w:tr>
      <w:tr w:rsidR="001F34DC" w:rsidRPr="00E20610" w14:paraId="1290F350" w14:textId="77777777" w:rsidTr="005B1119">
        <w:sdt>
          <w:sdtPr>
            <w:rPr>
              <w:rFonts w:ascii="Arial" w:hAnsi="Arial" w:cs="Arial"/>
              <w:sz w:val="24"/>
              <w:szCs w:val="24"/>
            </w:rPr>
            <w:alias w:val="Q07b_ServiceRedesign"/>
            <w:tag w:val="Q07b_ServiceRedesign"/>
            <w:id w:val="-1798838466"/>
            <w:placeholder>
              <w:docPart w:val="37FFE559997148358587E28C34A47F1E"/>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7b_ServiceRedesign[1]" w:storeItemID="{E9D5C6F1-7682-47CE-BD08-1915078C61F4}"/>
            <w:text/>
          </w:sdtPr>
          <w:sdtEndPr/>
          <w:sdtContent>
            <w:tc>
              <w:tcPr>
                <w:tcW w:w="10740" w:type="dxa"/>
                <w:tcBorders>
                  <w:top w:val="nil"/>
                  <w:bottom w:val="nil"/>
                </w:tcBorders>
                <w:shd w:val="clear" w:color="auto" w:fill="FFFFFF" w:themeFill="background1"/>
              </w:tcPr>
              <w:p w14:paraId="6B4D610C" w14:textId="3EA4C469" w:rsidR="001F34DC" w:rsidRPr="00E20610" w:rsidRDefault="0089600A">
                <w:pPr>
                  <w:rPr>
                    <w:rFonts w:ascii="Arial" w:hAnsi="Arial" w:cs="Arial"/>
                    <w:sz w:val="24"/>
                    <w:szCs w:val="24"/>
                  </w:rPr>
                </w:pPr>
                <w:r w:rsidRPr="00E20610">
                  <w:rPr>
                    <w:rFonts w:ascii="Arial" w:hAnsi="Arial" w:cs="Arial"/>
                    <w:sz w:val="24"/>
                    <w:szCs w:val="24"/>
                  </w:rPr>
                  <w:t>No</w:t>
                </w:r>
              </w:p>
            </w:tc>
          </w:sdtContent>
        </w:sdt>
      </w:tr>
      <w:tr w:rsidR="001F34DC" w:rsidRPr="00E20610" w14:paraId="7718AA13" w14:textId="77777777" w:rsidTr="005B1119">
        <w:tc>
          <w:tcPr>
            <w:tcW w:w="10740" w:type="dxa"/>
            <w:tcBorders>
              <w:top w:val="nil"/>
              <w:bottom w:val="nil"/>
            </w:tcBorders>
            <w:shd w:val="clear" w:color="auto" w:fill="FFFFFF" w:themeFill="background1"/>
          </w:tcPr>
          <w:p w14:paraId="4EBB00C0" w14:textId="2306437C" w:rsidR="001F34DC" w:rsidRPr="00E20610" w:rsidRDefault="001F34DC">
            <w:pPr>
              <w:rPr>
                <w:rFonts w:ascii="Arial" w:hAnsi="Arial" w:cs="Arial"/>
                <w:b/>
                <w:bCs/>
                <w:sz w:val="24"/>
                <w:szCs w:val="24"/>
              </w:rPr>
            </w:pPr>
            <w:r w:rsidRPr="00E20610">
              <w:rPr>
                <w:rFonts w:ascii="Arial" w:hAnsi="Arial" w:cs="Arial"/>
                <w:b/>
                <w:bCs/>
                <w:sz w:val="24"/>
                <w:szCs w:val="24"/>
              </w:rPr>
              <w:t>Project/Programme</w:t>
            </w:r>
          </w:p>
        </w:tc>
      </w:tr>
      <w:tr w:rsidR="001F34DC" w:rsidRPr="00E20610" w14:paraId="2D2EB2F9" w14:textId="77777777" w:rsidTr="005B1119">
        <w:sdt>
          <w:sdtPr>
            <w:rPr>
              <w:rFonts w:ascii="Arial" w:hAnsi="Arial" w:cs="Arial"/>
              <w:sz w:val="24"/>
              <w:szCs w:val="24"/>
            </w:rPr>
            <w:alias w:val="Q07c_ProjectProgramme"/>
            <w:tag w:val="Q07c_ProjectProgramme"/>
            <w:id w:val="-660921414"/>
            <w:placeholder>
              <w:docPart w:val="8FE1640B862B45B0B2F14306C4D70AA6"/>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7c_ProjectProgramme[1]" w:storeItemID="{E9D5C6F1-7682-47CE-BD08-1915078C61F4}"/>
            <w:text/>
          </w:sdtPr>
          <w:sdtEndPr/>
          <w:sdtContent>
            <w:tc>
              <w:tcPr>
                <w:tcW w:w="10740" w:type="dxa"/>
                <w:tcBorders>
                  <w:top w:val="nil"/>
                  <w:bottom w:val="nil"/>
                </w:tcBorders>
                <w:shd w:val="clear" w:color="auto" w:fill="FFFFFF" w:themeFill="background1"/>
              </w:tcPr>
              <w:p w14:paraId="00894528" w14:textId="6C5C1FA3" w:rsidR="001F34DC" w:rsidRPr="00E20610" w:rsidRDefault="0089600A">
                <w:pPr>
                  <w:rPr>
                    <w:rFonts w:ascii="Arial" w:hAnsi="Arial" w:cs="Arial"/>
                    <w:sz w:val="24"/>
                    <w:szCs w:val="24"/>
                  </w:rPr>
                </w:pPr>
                <w:r w:rsidRPr="00E20610">
                  <w:rPr>
                    <w:rFonts w:ascii="Arial" w:hAnsi="Arial" w:cs="Arial"/>
                    <w:sz w:val="24"/>
                    <w:szCs w:val="24"/>
                  </w:rPr>
                  <w:t>No</w:t>
                </w:r>
              </w:p>
            </w:tc>
          </w:sdtContent>
        </w:sdt>
      </w:tr>
      <w:tr w:rsidR="001F34DC" w:rsidRPr="00E20610" w14:paraId="00A7416A" w14:textId="77777777" w:rsidTr="005B1119">
        <w:tc>
          <w:tcPr>
            <w:tcW w:w="10740" w:type="dxa"/>
            <w:tcBorders>
              <w:top w:val="nil"/>
              <w:bottom w:val="nil"/>
            </w:tcBorders>
            <w:shd w:val="clear" w:color="auto" w:fill="FFFFFF" w:themeFill="background1"/>
          </w:tcPr>
          <w:p w14:paraId="5C0D2DEA" w14:textId="57F1789C" w:rsidR="001F34DC" w:rsidRPr="00E20610" w:rsidRDefault="001F34DC">
            <w:pPr>
              <w:rPr>
                <w:rFonts w:ascii="Arial" w:hAnsi="Arial" w:cs="Arial"/>
                <w:b/>
                <w:bCs/>
                <w:sz w:val="24"/>
                <w:szCs w:val="24"/>
              </w:rPr>
            </w:pPr>
            <w:r w:rsidRPr="00E20610">
              <w:rPr>
                <w:rFonts w:ascii="Arial" w:hAnsi="Arial" w:cs="Arial"/>
                <w:b/>
                <w:bCs/>
                <w:sz w:val="24"/>
                <w:szCs w:val="24"/>
              </w:rPr>
              <w:t>Commissioning/Procurement</w:t>
            </w:r>
          </w:p>
        </w:tc>
      </w:tr>
      <w:tr w:rsidR="001F34DC" w:rsidRPr="00E20610" w14:paraId="5304CB82" w14:textId="77777777" w:rsidTr="005B1119">
        <w:sdt>
          <w:sdtPr>
            <w:rPr>
              <w:rFonts w:ascii="Arial" w:hAnsi="Arial" w:cs="Arial"/>
              <w:sz w:val="24"/>
              <w:szCs w:val="24"/>
            </w:rPr>
            <w:alias w:val="Q07d_CommissioningProcurement"/>
            <w:tag w:val="Q07d_CommissioningProcurement"/>
            <w:id w:val="2072305368"/>
            <w:placeholder>
              <w:docPart w:val="6542A3572E58404C821E66C96BCAD01C"/>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7d_CommissioningProcurement[1]" w:storeItemID="{E9D5C6F1-7682-47CE-BD08-1915078C61F4}"/>
            <w:text/>
          </w:sdtPr>
          <w:sdtEndPr/>
          <w:sdtContent>
            <w:tc>
              <w:tcPr>
                <w:tcW w:w="10740" w:type="dxa"/>
                <w:tcBorders>
                  <w:top w:val="nil"/>
                  <w:bottom w:val="nil"/>
                </w:tcBorders>
                <w:shd w:val="clear" w:color="auto" w:fill="FFFFFF" w:themeFill="background1"/>
              </w:tcPr>
              <w:p w14:paraId="2F25AA58" w14:textId="23D6ADF0" w:rsidR="001F34DC" w:rsidRPr="00E20610" w:rsidRDefault="0089600A">
                <w:pPr>
                  <w:rPr>
                    <w:rFonts w:ascii="Arial" w:hAnsi="Arial" w:cs="Arial"/>
                    <w:sz w:val="24"/>
                    <w:szCs w:val="24"/>
                  </w:rPr>
                </w:pPr>
                <w:r w:rsidRPr="00E20610">
                  <w:rPr>
                    <w:rFonts w:ascii="Arial" w:hAnsi="Arial" w:cs="Arial"/>
                    <w:sz w:val="24"/>
                    <w:szCs w:val="24"/>
                  </w:rPr>
                  <w:t>No</w:t>
                </w:r>
              </w:p>
            </w:tc>
          </w:sdtContent>
        </w:sdt>
      </w:tr>
      <w:tr w:rsidR="001F34DC" w:rsidRPr="00E20610" w14:paraId="46FBE47C" w14:textId="77777777" w:rsidTr="005B1119">
        <w:tc>
          <w:tcPr>
            <w:tcW w:w="10740" w:type="dxa"/>
            <w:tcBorders>
              <w:top w:val="nil"/>
              <w:bottom w:val="nil"/>
            </w:tcBorders>
            <w:shd w:val="clear" w:color="auto" w:fill="FFFFFF" w:themeFill="background1"/>
          </w:tcPr>
          <w:p w14:paraId="59D7CDB8" w14:textId="2DFE071E" w:rsidR="001F34DC" w:rsidRPr="00E20610" w:rsidRDefault="001F34DC">
            <w:pPr>
              <w:rPr>
                <w:rFonts w:ascii="Arial" w:hAnsi="Arial" w:cs="Arial"/>
                <w:b/>
                <w:bCs/>
                <w:sz w:val="24"/>
                <w:szCs w:val="24"/>
              </w:rPr>
            </w:pPr>
            <w:r w:rsidRPr="00E20610">
              <w:rPr>
                <w:rFonts w:ascii="Arial" w:hAnsi="Arial" w:cs="Arial"/>
                <w:b/>
                <w:bCs/>
                <w:sz w:val="24"/>
                <w:szCs w:val="24"/>
              </w:rPr>
              <w:t>Strategy/Policy</w:t>
            </w:r>
          </w:p>
        </w:tc>
      </w:tr>
      <w:tr w:rsidR="001F34DC" w:rsidRPr="00E20610" w14:paraId="56EAADE8" w14:textId="77777777" w:rsidTr="005B1119">
        <w:sdt>
          <w:sdtPr>
            <w:rPr>
              <w:rFonts w:ascii="Arial" w:hAnsi="Arial" w:cs="Arial"/>
              <w:sz w:val="24"/>
              <w:szCs w:val="24"/>
            </w:rPr>
            <w:alias w:val="Q07e_StrategyPolicy"/>
            <w:tag w:val="Q07e_StrategyPolicy"/>
            <w:id w:val="233432279"/>
            <w:placeholder>
              <w:docPart w:val="9A084DBE04F34E5DB92A317E3552D4C3"/>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7e_StrategyPolicy[1]" w:storeItemID="{E9D5C6F1-7682-47CE-BD08-1915078C61F4}"/>
            <w:text/>
          </w:sdtPr>
          <w:sdtEndPr/>
          <w:sdtContent>
            <w:tc>
              <w:tcPr>
                <w:tcW w:w="10740" w:type="dxa"/>
                <w:tcBorders>
                  <w:top w:val="nil"/>
                  <w:bottom w:val="nil"/>
                </w:tcBorders>
                <w:shd w:val="clear" w:color="auto" w:fill="FFFFFF" w:themeFill="background1"/>
              </w:tcPr>
              <w:p w14:paraId="7067BDD6" w14:textId="3EE3BFEB" w:rsidR="001F34DC" w:rsidRPr="00E20610" w:rsidRDefault="0089600A">
                <w:pPr>
                  <w:rPr>
                    <w:rFonts w:ascii="Arial" w:hAnsi="Arial" w:cs="Arial"/>
                    <w:sz w:val="24"/>
                    <w:szCs w:val="24"/>
                  </w:rPr>
                </w:pPr>
                <w:r w:rsidRPr="00E20610">
                  <w:rPr>
                    <w:rFonts w:ascii="Arial" w:hAnsi="Arial" w:cs="Arial"/>
                    <w:sz w:val="24"/>
                    <w:szCs w:val="24"/>
                  </w:rPr>
                  <w:t>No</w:t>
                </w:r>
              </w:p>
            </w:tc>
          </w:sdtContent>
        </w:sdt>
      </w:tr>
      <w:tr w:rsidR="001F34DC" w:rsidRPr="00E20610" w14:paraId="64B97D50" w14:textId="77777777" w:rsidTr="005B1119">
        <w:tc>
          <w:tcPr>
            <w:tcW w:w="10740" w:type="dxa"/>
            <w:tcBorders>
              <w:top w:val="nil"/>
              <w:bottom w:val="nil"/>
            </w:tcBorders>
            <w:shd w:val="clear" w:color="auto" w:fill="FFFFFF" w:themeFill="background1"/>
          </w:tcPr>
          <w:p w14:paraId="4637C626" w14:textId="6A2BFF6F" w:rsidR="001F34DC" w:rsidRPr="00E20610" w:rsidRDefault="001F34DC">
            <w:pPr>
              <w:rPr>
                <w:rFonts w:ascii="Arial" w:hAnsi="Arial" w:cs="Arial"/>
                <w:sz w:val="24"/>
                <w:szCs w:val="24"/>
              </w:rPr>
            </w:pPr>
            <w:r w:rsidRPr="00E20610">
              <w:rPr>
                <w:rFonts w:ascii="Arial" w:hAnsi="Arial" w:cs="Arial"/>
                <w:b/>
                <w:bCs/>
                <w:sz w:val="24"/>
                <w:szCs w:val="24"/>
              </w:rPr>
              <w:t>Details of other Service Activity</w:t>
            </w:r>
          </w:p>
        </w:tc>
      </w:tr>
      <w:tr w:rsidR="001F34DC" w:rsidRPr="00E20610" w14:paraId="08ADD8F1" w14:textId="77777777" w:rsidTr="00D32BBB">
        <w:sdt>
          <w:sdtPr>
            <w:rPr>
              <w:rFonts w:ascii="Arial" w:hAnsi="Arial" w:cs="Arial"/>
              <w:sz w:val="24"/>
              <w:szCs w:val="24"/>
            </w:rPr>
            <w:alias w:val="Q07g_OtherActivityDetails"/>
            <w:tag w:val="Q07g_OtherActivityDetails"/>
            <w:id w:val="-1599708171"/>
            <w:placeholder>
              <w:docPart w:val="0A8EABF5D323497C8F6B5AAB757A6555"/>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7g_OtherActivityDetails[1]" w:storeItemID="{E9D5C6F1-7682-47CE-BD08-1915078C61F4}"/>
            <w:text w:multiLine="1"/>
          </w:sdtPr>
          <w:sdtEndPr/>
          <w:sdtContent>
            <w:tc>
              <w:tcPr>
                <w:tcW w:w="10740" w:type="dxa"/>
                <w:tcBorders>
                  <w:top w:val="nil"/>
                </w:tcBorders>
                <w:shd w:val="clear" w:color="auto" w:fill="FFFFFF" w:themeFill="background1"/>
              </w:tcPr>
              <w:p w14:paraId="20DAE5C7" w14:textId="6B5C459C" w:rsidR="001F34DC" w:rsidRPr="00E20610" w:rsidRDefault="0089600A">
                <w:pPr>
                  <w:rPr>
                    <w:rFonts w:ascii="Arial" w:hAnsi="Arial" w:cs="Arial"/>
                    <w:sz w:val="24"/>
                    <w:szCs w:val="24"/>
                  </w:rPr>
                </w:pPr>
                <w:r w:rsidRPr="00E20610">
                  <w:rPr>
                    <w:rFonts w:ascii="Arial" w:hAnsi="Arial" w:cs="Arial"/>
                    <w:sz w:val="24"/>
                    <w:szCs w:val="24"/>
                  </w:rPr>
                  <w:t>No</w:t>
                </w:r>
              </w:p>
            </w:tc>
          </w:sdtContent>
        </w:sdt>
      </w:tr>
      <w:tr w:rsidR="007761B1" w:rsidRPr="00E20610" w14:paraId="1DC4A533" w14:textId="77777777" w:rsidTr="00C26E37">
        <w:tc>
          <w:tcPr>
            <w:tcW w:w="10740" w:type="dxa"/>
            <w:tcBorders>
              <w:bottom w:val="single" w:sz="4" w:space="0" w:color="auto"/>
            </w:tcBorders>
            <w:shd w:val="clear" w:color="auto" w:fill="215868" w:themeFill="accent5" w:themeFillShade="80"/>
          </w:tcPr>
          <w:p w14:paraId="1B18B42B" w14:textId="1B19A926" w:rsidR="007761B1" w:rsidRPr="00E20610" w:rsidRDefault="007761B1">
            <w:pPr>
              <w:rPr>
                <w:rFonts w:ascii="Arial" w:hAnsi="Arial" w:cs="Arial"/>
                <w:b/>
                <w:bCs/>
                <w:color w:val="FFFFFF" w:themeColor="background1"/>
                <w:sz w:val="28"/>
                <w:szCs w:val="28"/>
              </w:rPr>
            </w:pPr>
            <w:r w:rsidRPr="00E20610">
              <w:rPr>
                <w:rFonts w:ascii="Arial" w:hAnsi="Arial" w:cs="Arial"/>
                <w:b/>
                <w:bCs/>
                <w:color w:val="FFFFFF" w:themeColor="background1"/>
                <w:sz w:val="28"/>
                <w:szCs w:val="28"/>
              </w:rPr>
              <w:t xml:space="preserve">Accountability and Responsibility </w:t>
            </w:r>
          </w:p>
        </w:tc>
      </w:tr>
      <w:tr w:rsidR="00C26E37" w:rsidRPr="00E20610" w14:paraId="7587B7EE" w14:textId="77777777" w:rsidTr="00C26E37">
        <w:tc>
          <w:tcPr>
            <w:tcW w:w="10740" w:type="dxa"/>
            <w:tcBorders>
              <w:bottom w:val="nil"/>
            </w:tcBorders>
            <w:shd w:val="clear" w:color="auto" w:fill="FFFFFF" w:themeFill="background1"/>
          </w:tcPr>
          <w:p w14:paraId="7E5A9EB6" w14:textId="19408386" w:rsidR="00C26E37" w:rsidRPr="00E20610" w:rsidRDefault="00C26E37">
            <w:pPr>
              <w:rPr>
                <w:rFonts w:ascii="Arial" w:hAnsi="Arial" w:cs="Arial"/>
                <w:b/>
                <w:bCs/>
                <w:sz w:val="24"/>
                <w:szCs w:val="24"/>
              </w:rPr>
            </w:pPr>
            <w:r w:rsidRPr="00E20610">
              <w:rPr>
                <w:rFonts w:ascii="Arial" w:hAnsi="Arial" w:cs="Arial"/>
                <w:b/>
                <w:bCs/>
                <w:sz w:val="24"/>
                <w:szCs w:val="24"/>
              </w:rPr>
              <w:t>Directorate</w:t>
            </w:r>
          </w:p>
        </w:tc>
      </w:tr>
      <w:tr w:rsidR="00C26E37" w:rsidRPr="00E20610" w14:paraId="7E83FC0A" w14:textId="77777777" w:rsidTr="00C26E37">
        <w:sdt>
          <w:sdtPr>
            <w:rPr>
              <w:rFonts w:ascii="Arial" w:hAnsi="Arial" w:cs="Arial"/>
              <w:sz w:val="24"/>
              <w:szCs w:val="24"/>
            </w:rPr>
            <w:alias w:val="Q02_Directorate"/>
            <w:tag w:val="Q02_Directorate"/>
            <w:id w:val="-218131347"/>
            <w:placeholder>
              <w:docPart w:val="347EEAD8CFC74E9086220D11FD3804C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2_Directorate[1]" w:storeItemID="{E9D5C6F1-7682-47CE-BD08-1915078C61F4}"/>
            <w:text/>
          </w:sdtPr>
          <w:sdtEndPr/>
          <w:sdtContent>
            <w:tc>
              <w:tcPr>
                <w:tcW w:w="10740" w:type="dxa"/>
                <w:tcBorders>
                  <w:top w:val="nil"/>
                  <w:bottom w:val="nil"/>
                </w:tcBorders>
                <w:shd w:val="clear" w:color="auto" w:fill="FFFFFF" w:themeFill="background1"/>
              </w:tcPr>
              <w:p w14:paraId="677E976C" w14:textId="166E4C7F" w:rsidR="00C26E37" w:rsidRPr="00E20610" w:rsidRDefault="0089600A">
                <w:pPr>
                  <w:rPr>
                    <w:rFonts w:ascii="Arial" w:hAnsi="Arial" w:cs="Arial"/>
                    <w:sz w:val="24"/>
                    <w:szCs w:val="24"/>
                  </w:rPr>
                </w:pPr>
                <w:r w:rsidRPr="00E20610">
                  <w:rPr>
                    <w:rFonts w:ascii="Arial" w:hAnsi="Arial" w:cs="Arial"/>
                    <w:sz w:val="24"/>
                    <w:szCs w:val="24"/>
                  </w:rPr>
                  <w:t>Children Young People and Education</w:t>
                </w:r>
              </w:p>
            </w:tc>
          </w:sdtContent>
        </w:sdt>
      </w:tr>
      <w:tr w:rsidR="00C26E37" w:rsidRPr="00E20610" w14:paraId="3F236FD0" w14:textId="77777777" w:rsidTr="00C26E37">
        <w:tc>
          <w:tcPr>
            <w:tcW w:w="10740" w:type="dxa"/>
            <w:tcBorders>
              <w:top w:val="nil"/>
              <w:bottom w:val="nil"/>
            </w:tcBorders>
            <w:shd w:val="clear" w:color="auto" w:fill="FFFFFF" w:themeFill="background1"/>
          </w:tcPr>
          <w:p w14:paraId="1DE040D2" w14:textId="5AC98951" w:rsidR="00C26E37" w:rsidRPr="00E20610" w:rsidRDefault="00C26E37" w:rsidP="00C26E37">
            <w:pPr>
              <w:rPr>
                <w:rFonts w:ascii="Arial" w:hAnsi="Arial" w:cs="Arial"/>
                <w:b/>
                <w:bCs/>
                <w:sz w:val="24"/>
                <w:szCs w:val="24"/>
              </w:rPr>
            </w:pPr>
            <w:r w:rsidRPr="00E20610">
              <w:rPr>
                <w:rFonts w:ascii="Arial" w:hAnsi="Arial" w:cs="Arial"/>
                <w:b/>
                <w:bCs/>
                <w:sz w:val="24"/>
                <w:szCs w:val="24"/>
              </w:rPr>
              <w:t>Responsible Service</w:t>
            </w:r>
          </w:p>
        </w:tc>
      </w:tr>
      <w:tr w:rsidR="00C26E37" w:rsidRPr="00E20610" w14:paraId="6BC137EF" w14:textId="77777777" w:rsidTr="00C26E37">
        <w:sdt>
          <w:sdtPr>
            <w:rPr>
              <w:rFonts w:ascii="Arial" w:hAnsi="Arial" w:cs="Arial"/>
              <w:sz w:val="24"/>
              <w:szCs w:val="24"/>
            </w:rPr>
            <w:alias w:val="Q03_ResponsibleService"/>
            <w:tag w:val="Q03_ResponsibleService"/>
            <w:id w:val="1009873673"/>
            <w:placeholder>
              <w:docPart w:val="D9DDE27637474FB888B26B453F11430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3_ResponsibleService[1]" w:storeItemID="{E9D5C6F1-7682-47CE-BD08-1915078C61F4}"/>
            <w:text/>
          </w:sdtPr>
          <w:sdtEndPr/>
          <w:sdtContent>
            <w:tc>
              <w:tcPr>
                <w:tcW w:w="10740" w:type="dxa"/>
                <w:tcBorders>
                  <w:top w:val="nil"/>
                  <w:bottom w:val="nil"/>
                </w:tcBorders>
                <w:shd w:val="clear" w:color="auto" w:fill="FFFFFF" w:themeFill="background1"/>
              </w:tcPr>
              <w:p w14:paraId="222E7813" w14:textId="34071B9C" w:rsidR="00C26E37" w:rsidRPr="00E20610" w:rsidRDefault="0089600A" w:rsidP="00C26E37">
                <w:pPr>
                  <w:rPr>
                    <w:rFonts w:ascii="Arial" w:hAnsi="Arial" w:cs="Arial"/>
                    <w:sz w:val="24"/>
                    <w:szCs w:val="24"/>
                  </w:rPr>
                </w:pPr>
                <w:r w:rsidRPr="00E20610">
                  <w:rPr>
                    <w:rFonts w:ascii="Arial" w:hAnsi="Arial" w:cs="Arial"/>
                    <w:sz w:val="24"/>
                    <w:szCs w:val="24"/>
                  </w:rPr>
                  <w:t>Education</w:t>
                </w:r>
              </w:p>
            </w:tc>
          </w:sdtContent>
        </w:sdt>
      </w:tr>
      <w:tr w:rsidR="00C26E37" w:rsidRPr="00E20610" w14:paraId="397134C5" w14:textId="77777777" w:rsidTr="00C26E37">
        <w:tc>
          <w:tcPr>
            <w:tcW w:w="10740" w:type="dxa"/>
            <w:tcBorders>
              <w:top w:val="nil"/>
              <w:bottom w:val="nil"/>
            </w:tcBorders>
            <w:shd w:val="clear" w:color="auto" w:fill="FFFFFF" w:themeFill="background1"/>
          </w:tcPr>
          <w:p w14:paraId="294AE649" w14:textId="69C10AF1" w:rsidR="00C26E37" w:rsidRPr="00E20610" w:rsidRDefault="00C26E37" w:rsidP="00C26E37">
            <w:pPr>
              <w:rPr>
                <w:rFonts w:ascii="Arial" w:hAnsi="Arial" w:cs="Arial"/>
                <w:b/>
                <w:bCs/>
                <w:sz w:val="24"/>
                <w:szCs w:val="24"/>
              </w:rPr>
            </w:pPr>
            <w:r w:rsidRPr="00E20610">
              <w:rPr>
                <w:rFonts w:ascii="Arial" w:hAnsi="Arial" w:cs="Arial"/>
                <w:b/>
                <w:bCs/>
                <w:sz w:val="24"/>
                <w:szCs w:val="24"/>
              </w:rPr>
              <w:t>Responsible Head of Service</w:t>
            </w:r>
          </w:p>
        </w:tc>
      </w:tr>
      <w:tr w:rsidR="00C26E37" w:rsidRPr="00E20610" w14:paraId="12A7AF5B" w14:textId="77777777" w:rsidTr="00C26E37">
        <w:sdt>
          <w:sdtPr>
            <w:rPr>
              <w:rFonts w:ascii="Arial" w:hAnsi="Arial" w:cs="Arial"/>
              <w:sz w:val="24"/>
              <w:szCs w:val="24"/>
            </w:rPr>
            <w:alias w:val="Q05_ResponsibleHeadOfService"/>
            <w:tag w:val="Q05_ResponsibleHeadOfService"/>
            <w:id w:val="1014043040"/>
            <w:placeholder>
              <w:docPart w:val="30D4B43F8A664A5AB5D173CAEDECD892"/>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5_ResponsibleHeadOfService[1]" w:storeItemID="{E9D5C6F1-7682-47CE-BD08-1915078C61F4}"/>
            <w:text/>
          </w:sdtPr>
          <w:sdtEndPr/>
          <w:sdtContent>
            <w:tc>
              <w:tcPr>
                <w:tcW w:w="10740" w:type="dxa"/>
                <w:tcBorders>
                  <w:top w:val="nil"/>
                  <w:bottom w:val="nil"/>
                </w:tcBorders>
                <w:shd w:val="clear" w:color="auto" w:fill="FFFFFF" w:themeFill="background1"/>
              </w:tcPr>
              <w:p w14:paraId="538AE608" w14:textId="26797999" w:rsidR="00C26E37" w:rsidRPr="00E20610" w:rsidRDefault="0089600A" w:rsidP="00C26E37">
                <w:pPr>
                  <w:rPr>
                    <w:rFonts w:ascii="Arial" w:hAnsi="Arial" w:cs="Arial"/>
                    <w:sz w:val="24"/>
                    <w:szCs w:val="24"/>
                  </w:rPr>
                </w:pPr>
                <w:r w:rsidRPr="00E20610">
                  <w:rPr>
                    <w:rFonts w:ascii="Arial" w:hAnsi="Arial" w:cs="Arial"/>
                    <w:sz w:val="24"/>
                    <w:szCs w:val="24"/>
                  </w:rPr>
                  <w:t>David Adams - CY EDSEN</w:t>
                </w:r>
              </w:p>
            </w:tc>
          </w:sdtContent>
        </w:sdt>
      </w:tr>
      <w:tr w:rsidR="00C26E37" w:rsidRPr="00E20610" w14:paraId="6D209C95" w14:textId="77777777" w:rsidTr="00C26E37">
        <w:tc>
          <w:tcPr>
            <w:tcW w:w="10740" w:type="dxa"/>
            <w:tcBorders>
              <w:top w:val="nil"/>
              <w:bottom w:val="nil"/>
            </w:tcBorders>
            <w:shd w:val="clear" w:color="auto" w:fill="FFFFFF" w:themeFill="background1"/>
          </w:tcPr>
          <w:p w14:paraId="7969DBC2" w14:textId="7E310036" w:rsidR="00C26E37" w:rsidRPr="00E20610" w:rsidRDefault="00C26E37" w:rsidP="00C26E37">
            <w:pPr>
              <w:rPr>
                <w:rFonts w:ascii="Arial" w:hAnsi="Arial" w:cs="Arial"/>
                <w:b/>
                <w:bCs/>
                <w:sz w:val="24"/>
                <w:szCs w:val="24"/>
              </w:rPr>
            </w:pPr>
            <w:r w:rsidRPr="00E20610">
              <w:rPr>
                <w:rFonts w:ascii="Arial" w:hAnsi="Arial" w:cs="Arial"/>
                <w:b/>
                <w:bCs/>
                <w:sz w:val="24"/>
                <w:szCs w:val="24"/>
              </w:rPr>
              <w:t>Responsible Director</w:t>
            </w:r>
          </w:p>
        </w:tc>
      </w:tr>
      <w:tr w:rsidR="00C26E37" w:rsidRPr="00E20610" w14:paraId="2D4035C0" w14:textId="77777777" w:rsidTr="00C26E37">
        <w:sdt>
          <w:sdtPr>
            <w:rPr>
              <w:rFonts w:ascii="Arial" w:hAnsi="Arial" w:cs="Arial"/>
              <w:sz w:val="24"/>
              <w:szCs w:val="24"/>
            </w:rPr>
            <w:alias w:val="Q06_ResponsibleDirector"/>
            <w:tag w:val="Q06_ResponsibleDirector"/>
            <w:id w:val="219492829"/>
            <w:placeholder>
              <w:docPart w:val="3397BD5573674CE2A523465A791C8BC3"/>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6_ResponsibleDirector[1]" w:storeItemID="{E9D5C6F1-7682-47CE-BD08-1915078C61F4}"/>
            <w:text/>
          </w:sdtPr>
          <w:sdtEndPr/>
          <w:sdtContent>
            <w:tc>
              <w:tcPr>
                <w:tcW w:w="10740" w:type="dxa"/>
                <w:tcBorders>
                  <w:top w:val="nil"/>
                </w:tcBorders>
                <w:shd w:val="clear" w:color="auto" w:fill="FFFFFF" w:themeFill="background1"/>
              </w:tcPr>
              <w:p w14:paraId="07A05742" w14:textId="06DC713E" w:rsidR="00C26E37" w:rsidRPr="00E20610" w:rsidRDefault="0089600A" w:rsidP="00C26E37">
                <w:pPr>
                  <w:rPr>
                    <w:rFonts w:ascii="Arial" w:hAnsi="Arial" w:cs="Arial"/>
                    <w:sz w:val="24"/>
                    <w:szCs w:val="24"/>
                  </w:rPr>
                </w:pPr>
                <w:r w:rsidRPr="00E20610">
                  <w:rPr>
                    <w:rFonts w:ascii="Arial" w:hAnsi="Arial" w:cs="Arial"/>
                    <w:sz w:val="24"/>
                    <w:szCs w:val="24"/>
                  </w:rPr>
                  <w:t>Christine McInnes - CY EDSEN</w:t>
                </w:r>
              </w:p>
            </w:tc>
          </w:sdtContent>
        </w:sdt>
      </w:tr>
      <w:tr w:rsidR="00C26E37" w:rsidRPr="00E20610" w14:paraId="11F33727" w14:textId="77777777" w:rsidTr="008B3C6F">
        <w:tc>
          <w:tcPr>
            <w:tcW w:w="10740" w:type="dxa"/>
            <w:shd w:val="clear" w:color="auto" w:fill="215868" w:themeFill="accent5" w:themeFillShade="80"/>
          </w:tcPr>
          <w:p w14:paraId="14621603" w14:textId="41C44741" w:rsidR="00C26E37" w:rsidRPr="00E20610" w:rsidRDefault="00C26E37" w:rsidP="00C26E37">
            <w:pPr>
              <w:rPr>
                <w:rFonts w:ascii="Arial" w:hAnsi="Arial" w:cs="Arial"/>
                <w:b/>
                <w:bCs/>
                <w:color w:val="FFFFFF" w:themeColor="background1"/>
                <w:sz w:val="28"/>
                <w:szCs w:val="28"/>
              </w:rPr>
            </w:pPr>
            <w:r w:rsidRPr="00E20610">
              <w:rPr>
                <w:rFonts w:ascii="Arial" w:hAnsi="Arial" w:cs="Arial"/>
                <w:b/>
                <w:bCs/>
                <w:color w:val="FFFFFF" w:themeColor="background1"/>
                <w:sz w:val="28"/>
                <w:szCs w:val="28"/>
              </w:rPr>
              <w:t>Aims and Objectives</w:t>
            </w:r>
          </w:p>
        </w:tc>
      </w:tr>
      <w:tr w:rsidR="00C26E37" w:rsidRPr="00E20610" w14:paraId="4E59D585" w14:textId="77777777" w:rsidTr="008B3C6F">
        <w:sdt>
          <w:sdtPr>
            <w:rPr>
              <w:rFonts w:ascii="Arial" w:hAnsi="Arial" w:cs="Arial"/>
              <w:sz w:val="24"/>
              <w:szCs w:val="24"/>
            </w:rPr>
            <w:alias w:val="Q08_AimsObjectives"/>
            <w:tag w:val="Q08_AimsObjectives"/>
            <w:id w:val="-867215596"/>
            <w:placeholder>
              <w:docPart w:val="AD26F5A97C5C4B21932CB66837D50F4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8_AimsObjectives[1]" w:storeItemID="{E9D5C6F1-7682-47CE-BD08-1915078C61F4}"/>
            <w:text w:multiLine="1"/>
          </w:sdtPr>
          <w:sdtContent>
            <w:tc>
              <w:tcPr>
                <w:tcW w:w="10740" w:type="dxa"/>
              </w:tcPr>
              <w:p w14:paraId="0B54C6C3" w14:textId="03B00A48" w:rsidR="00C26E37" w:rsidRPr="00363A7C" w:rsidRDefault="005C359D" w:rsidP="00C26E37">
                <w:pPr>
                  <w:rPr>
                    <w:rFonts w:ascii="Arial" w:hAnsi="Arial" w:cs="Arial"/>
                    <w:sz w:val="24"/>
                    <w:szCs w:val="24"/>
                  </w:rPr>
                </w:pPr>
                <w:r w:rsidRPr="00363A7C">
                  <w:rPr>
                    <w:rFonts w:ascii="Arial" w:hAnsi="Arial" w:cs="Arial"/>
                    <w:sz w:val="24"/>
                    <w:szCs w:val="24"/>
                  </w:rPr>
                  <w:t xml:space="preserve">The proposal is to decommission the Specialist Resource Provision (SRP) for children with S&amp;LN at River Primary School from September 2026.  </w:t>
                </w:r>
                <w:r w:rsidRPr="00363A7C">
                  <w:rPr>
                    <w:rFonts w:ascii="Arial" w:hAnsi="Arial" w:cs="Arial"/>
                    <w:sz w:val="24"/>
                    <w:szCs w:val="24"/>
                  </w:rPr>
                  <w:br/>
                </w:r>
                <w:r w:rsidRPr="00363A7C">
                  <w:rPr>
                    <w:rFonts w:ascii="Arial" w:hAnsi="Arial" w:cs="Arial"/>
                    <w:sz w:val="24"/>
                    <w:szCs w:val="24"/>
                  </w:rPr>
                  <w:br/>
                  <w:t xml:space="preserve">In recent years, the number of pupils for whom the SRP at River Primary School has been deemed appropriate has fallen significantly. Currently there are only four pupils accessing the SRP and all will move on to secondary school within the next two years.  </w:t>
                </w:r>
                <w:r w:rsidRPr="00363A7C">
                  <w:rPr>
                    <w:rFonts w:ascii="Arial" w:hAnsi="Arial" w:cs="Arial"/>
                    <w:sz w:val="24"/>
                    <w:szCs w:val="24"/>
                  </w:rPr>
                  <w:br/>
                </w:r>
                <w:r w:rsidRPr="00363A7C">
                  <w:rPr>
                    <w:rFonts w:ascii="Arial" w:hAnsi="Arial" w:cs="Arial"/>
                    <w:sz w:val="24"/>
                    <w:szCs w:val="24"/>
                  </w:rPr>
                  <w:br/>
                  <w:t>The reduction of the number of pupils placed in the SRP at River Primary School is due to a number of factors:</w:t>
                </w:r>
                <w:r w:rsidRPr="00363A7C">
                  <w:rPr>
                    <w:rFonts w:ascii="Arial" w:hAnsi="Arial" w:cs="Arial"/>
                    <w:sz w:val="24"/>
                    <w:szCs w:val="24"/>
                  </w:rPr>
                  <w:br/>
                </w:r>
                <w:r w:rsidRPr="00363A7C">
                  <w:rPr>
                    <w:rFonts w:ascii="Arial" w:hAnsi="Arial" w:cs="Arial"/>
                    <w:sz w:val="24"/>
                    <w:szCs w:val="24"/>
                  </w:rPr>
                  <w:br/>
                  <w:t>1.</w:t>
                </w:r>
                <w:r>
                  <w:rPr>
                    <w:rFonts w:ascii="Arial" w:hAnsi="Arial" w:cs="Arial"/>
                    <w:sz w:val="24"/>
                    <w:szCs w:val="24"/>
                  </w:rPr>
                  <w:t xml:space="preserve"> </w:t>
                </w:r>
                <w:r w:rsidRPr="00363A7C">
                  <w:rPr>
                    <w:rFonts w:ascii="Arial" w:hAnsi="Arial" w:cs="Arial"/>
                    <w:sz w:val="24"/>
                    <w:szCs w:val="24"/>
                  </w:rPr>
                  <w:t>The introduction of The Balance System across the County, which is upskilling mainstream staff, providing a strategic approach to supporting pupils with speech and language needs. This means that the needs of a greater number of pupils can be met within their local school rather than through an SRP.</w:t>
                </w:r>
                <w:r>
                  <w:rPr>
                    <w:rFonts w:ascii="Arial" w:hAnsi="Arial" w:cs="Arial"/>
                    <w:sz w:val="24"/>
                    <w:szCs w:val="24"/>
                  </w:rPr>
                  <w:br/>
                </w:r>
                <w:r w:rsidRPr="00363A7C">
                  <w:rPr>
                    <w:rFonts w:ascii="Arial" w:hAnsi="Arial" w:cs="Arial"/>
                    <w:sz w:val="24"/>
                    <w:szCs w:val="24"/>
                  </w:rPr>
                  <w:br/>
                  <w:t>2.</w:t>
                </w:r>
                <w:r>
                  <w:rPr>
                    <w:rFonts w:ascii="Arial" w:hAnsi="Arial" w:cs="Arial"/>
                    <w:sz w:val="24"/>
                    <w:szCs w:val="24"/>
                  </w:rPr>
                  <w:t xml:space="preserve"> </w:t>
                </w:r>
                <w:r w:rsidRPr="00363A7C">
                  <w:rPr>
                    <w:rFonts w:ascii="Arial" w:hAnsi="Arial" w:cs="Arial"/>
                    <w:sz w:val="24"/>
                    <w:szCs w:val="24"/>
                  </w:rPr>
                  <w:t>There are increasing numbers of pupils with additional communication needs in addition to speech and language, in particular, Autism Spectrum Disorder (ASD). Therefore, we need to commission SRP places which have the resources and facilities to support pupils who have multiple communication needs, including Speech Language and Communication Needs (SLCN) and ASD.</w:t>
                </w:r>
                <w:r>
                  <w:rPr>
                    <w:rFonts w:ascii="Arial" w:hAnsi="Arial" w:cs="Arial"/>
                    <w:sz w:val="24"/>
                    <w:szCs w:val="24"/>
                  </w:rPr>
                  <w:br/>
                </w:r>
                <w:r w:rsidRPr="00363A7C">
                  <w:rPr>
                    <w:rFonts w:ascii="Arial" w:hAnsi="Arial" w:cs="Arial"/>
                    <w:sz w:val="24"/>
                    <w:szCs w:val="24"/>
                  </w:rPr>
                  <w:lastRenderedPageBreak/>
                  <w:br/>
                  <w:t>3.</w:t>
                </w:r>
                <w:r>
                  <w:rPr>
                    <w:rFonts w:ascii="Arial" w:hAnsi="Arial" w:cs="Arial"/>
                    <w:sz w:val="24"/>
                    <w:szCs w:val="24"/>
                  </w:rPr>
                  <w:t xml:space="preserve"> </w:t>
                </w:r>
                <w:r w:rsidRPr="00363A7C">
                  <w:rPr>
                    <w:rFonts w:ascii="Arial" w:hAnsi="Arial" w:cs="Arial"/>
                    <w:sz w:val="24"/>
                    <w:szCs w:val="24"/>
                  </w:rPr>
                  <w:t>Whilst the number of pupils supported by River’s SRP has fallen, the number supported by the SRP at Whitfield Aspen School has grown significantly (by over 100 places since 2015). This is because it has the existing resources and expertise to support pupils with multiple need types including SLCN and ASD.</w:t>
                </w:r>
                <w:r w:rsidRPr="00363A7C">
                  <w:rPr>
                    <w:rFonts w:ascii="Arial" w:hAnsi="Arial" w:cs="Arial"/>
                    <w:sz w:val="24"/>
                    <w:szCs w:val="24"/>
                  </w:rPr>
                  <w:br/>
                </w:r>
                <w:r w:rsidRPr="00363A7C">
                  <w:rPr>
                    <w:rFonts w:ascii="Arial" w:hAnsi="Arial" w:cs="Arial"/>
                    <w:sz w:val="24"/>
                    <w:szCs w:val="24"/>
                  </w:rPr>
                  <w:br/>
                </w:r>
                <w:r w:rsidRPr="003635D4">
                  <w:rPr>
                    <w:rFonts w:ascii="Arial" w:hAnsi="Arial" w:cs="Arial"/>
                    <w:sz w:val="24"/>
                    <w:szCs w:val="24"/>
                  </w:rPr>
                  <w:t>In September 2026, pupils previously supported by the SRP still at the school will continue to receive the high-quality teaching and learning support they currently receive until they transfer to secondary school</w:t>
                </w:r>
                <w:r w:rsidRPr="00363A7C">
                  <w:rPr>
                    <w:rFonts w:ascii="Arial" w:hAnsi="Arial" w:cs="Arial"/>
                    <w:sz w:val="24"/>
                    <w:szCs w:val="24"/>
                  </w:rPr>
                  <w:br/>
                </w:r>
                <w:r w:rsidRPr="00363A7C">
                  <w:rPr>
                    <w:rFonts w:ascii="Arial" w:hAnsi="Arial" w:cs="Arial"/>
                    <w:sz w:val="24"/>
                    <w:szCs w:val="24"/>
                  </w:rPr>
                  <w:br/>
                  <w:t xml:space="preserve">The EQIA would suggest that </w:t>
                </w:r>
                <w:r>
                  <w:rPr>
                    <w:rFonts w:ascii="Arial" w:hAnsi="Arial" w:cs="Arial"/>
                    <w:sz w:val="24"/>
                    <w:szCs w:val="24"/>
                  </w:rPr>
                  <w:t xml:space="preserve">there </w:t>
                </w:r>
                <w:r w:rsidRPr="00363A7C">
                  <w:rPr>
                    <w:rFonts w:ascii="Arial" w:hAnsi="Arial" w:cs="Arial"/>
                    <w:sz w:val="24"/>
                    <w:szCs w:val="24"/>
                  </w:rPr>
                  <w:t>could be a low negative impact for age and disability:</w:t>
                </w:r>
                <w:r w:rsidRPr="00363A7C">
                  <w:rPr>
                    <w:rFonts w:ascii="Arial" w:hAnsi="Arial" w:cs="Arial"/>
                    <w:sz w:val="24"/>
                    <w:szCs w:val="24"/>
                  </w:rPr>
                  <w:br/>
                </w:r>
                <w:r>
                  <w:rPr>
                    <w:rFonts w:ascii="Arial" w:hAnsi="Arial" w:cs="Arial"/>
                    <w:sz w:val="24"/>
                    <w:szCs w:val="24"/>
                  </w:rPr>
                  <w:br/>
                </w:r>
                <w:r w:rsidRPr="00363A7C">
                  <w:rPr>
                    <w:rFonts w:ascii="Arial" w:hAnsi="Arial" w:cs="Arial"/>
                    <w:sz w:val="24"/>
                    <w:szCs w:val="24"/>
                  </w:rPr>
                  <w:t xml:space="preserve">Age: The proposal affects primary aged children only. </w:t>
                </w:r>
                <w:r>
                  <w:rPr>
                    <w:rFonts w:ascii="Arial" w:hAnsi="Arial" w:cs="Arial"/>
                    <w:sz w:val="24"/>
                    <w:szCs w:val="24"/>
                  </w:rPr>
                  <w:t>Pupils remaining on roll</w:t>
                </w:r>
                <w:r w:rsidRPr="00363A7C">
                  <w:rPr>
                    <w:rFonts w:ascii="Arial" w:hAnsi="Arial" w:cs="Arial"/>
                    <w:sz w:val="24"/>
                    <w:szCs w:val="24"/>
                  </w:rPr>
                  <w:t xml:space="preserve"> w</w:t>
                </w:r>
                <w:r>
                  <w:rPr>
                    <w:rFonts w:ascii="Arial" w:hAnsi="Arial" w:cs="Arial"/>
                    <w:sz w:val="24"/>
                    <w:szCs w:val="24"/>
                  </w:rPr>
                  <w:t>ould</w:t>
                </w:r>
                <w:r w:rsidRPr="00363A7C">
                  <w:rPr>
                    <w:rFonts w:ascii="Arial" w:hAnsi="Arial" w:cs="Arial"/>
                    <w:sz w:val="24"/>
                    <w:szCs w:val="24"/>
                  </w:rPr>
                  <w:t xml:space="preserve"> continue to receive the high quality teaching and learning support they currently receive until they transfer to secondary school. </w:t>
                </w:r>
                <w:r w:rsidRPr="00363A7C">
                  <w:rPr>
                    <w:rFonts w:ascii="Arial" w:hAnsi="Arial" w:cs="Arial"/>
                    <w:sz w:val="24"/>
                    <w:szCs w:val="24"/>
                  </w:rPr>
                  <w:br/>
                </w:r>
                <w:r w:rsidRPr="00363A7C">
                  <w:rPr>
                    <w:rFonts w:ascii="Arial" w:hAnsi="Arial" w:cs="Arial"/>
                    <w:sz w:val="24"/>
                    <w:szCs w:val="24"/>
                  </w:rPr>
                  <w:br/>
                  <w:t xml:space="preserve">Disability: Speech and language disorders can be classified as a disability. However, the closure of the SRP at River Primary School would be expected to have a minimal impact as speech and language needs are being met in mainstream schools through </w:t>
                </w:r>
                <w:r>
                  <w:rPr>
                    <w:rFonts w:ascii="Arial" w:hAnsi="Arial" w:cs="Arial"/>
                    <w:sz w:val="24"/>
                    <w:szCs w:val="24"/>
                  </w:rPr>
                  <w:t>T</w:t>
                </w:r>
                <w:r w:rsidRPr="00363A7C">
                  <w:rPr>
                    <w:rFonts w:ascii="Arial" w:hAnsi="Arial" w:cs="Arial"/>
                    <w:sz w:val="24"/>
                    <w:szCs w:val="24"/>
                  </w:rPr>
                  <w:t xml:space="preserve">he </w:t>
                </w:r>
                <w:r>
                  <w:rPr>
                    <w:rFonts w:ascii="Arial" w:hAnsi="Arial" w:cs="Arial"/>
                    <w:sz w:val="24"/>
                    <w:szCs w:val="24"/>
                  </w:rPr>
                  <w:t>B</w:t>
                </w:r>
                <w:r w:rsidRPr="00363A7C">
                  <w:rPr>
                    <w:rFonts w:ascii="Arial" w:hAnsi="Arial" w:cs="Arial"/>
                    <w:sz w:val="24"/>
                    <w:szCs w:val="24"/>
                  </w:rPr>
                  <w:t xml:space="preserve">alance </w:t>
                </w:r>
                <w:r>
                  <w:rPr>
                    <w:rFonts w:ascii="Arial" w:hAnsi="Arial" w:cs="Arial"/>
                    <w:sz w:val="24"/>
                    <w:szCs w:val="24"/>
                  </w:rPr>
                  <w:t>S</w:t>
                </w:r>
                <w:r w:rsidRPr="00363A7C">
                  <w:rPr>
                    <w:rFonts w:ascii="Arial" w:hAnsi="Arial" w:cs="Arial"/>
                    <w:sz w:val="24"/>
                    <w:szCs w:val="24"/>
                  </w:rPr>
                  <w:t>ystem. Additionally, pupils on roll in the SRP w</w:t>
                </w:r>
                <w:r>
                  <w:rPr>
                    <w:rFonts w:ascii="Arial" w:hAnsi="Arial" w:cs="Arial"/>
                    <w:sz w:val="24"/>
                    <w:szCs w:val="24"/>
                  </w:rPr>
                  <w:t>ould</w:t>
                </w:r>
                <w:r w:rsidRPr="00363A7C">
                  <w:rPr>
                    <w:rFonts w:ascii="Arial" w:hAnsi="Arial" w:cs="Arial"/>
                    <w:sz w:val="24"/>
                    <w:szCs w:val="24"/>
                  </w:rPr>
                  <w:t xml:space="preserve"> continue to receive the high quality teaching and learning support they currently receive until they transfer to secondary school. </w:t>
                </w:r>
                <w:r w:rsidRPr="00363A7C">
                  <w:rPr>
                    <w:rFonts w:ascii="Arial" w:hAnsi="Arial" w:cs="Arial"/>
                    <w:sz w:val="24"/>
                    <w:szCs w:val="24"/>
                  </w:rPr>
                  <w:br/>
                </w:r>
                <w:r w:rsidRPr="00363A7C">
                  <w:rPr>
                    <w:rFonts w:ascii="Arial" w:hAnsi="Arial" w:cs="Arial"/>
                    <w:sz w:val="24"/>
                    <w:szCs w:val="24"/>
                  </w:rPr>
                  <w:br/>
                  <w:t>The EQIA would suggest that could be a positive impact for age and disability:</w:t>
                </w:r>
                <w:r>
                  <w:rPr>
                    <w:rFonts w:ascii="Arial" w:hAnsi="Arial" w:cs="Arial"/>
                    <w:sz w:val="24"/>
                    <w:szCs w:val="24"/>
                  </w:rPr>
                  <w:br/>
                </w:r>
                <w:r w:rsidRPr="00363A7C">
                  <w:rPr>
                    <w:rFonts w:ascii="Arial" w:hAnsi="Arial" w:cs="Arial"/>
                    <w:sz w:val="24"/>
                    <w:szCs w:val="24"/>
                  </w:rPr>
                  <w:br/>
                  <w:t>Age: The implementation of The Balance System means that the needs of a greater number of pupils are being met within their local schools. The resources freed up by decommissioning this provision c</w:t>
                </w:r>
                <w:r>
                  <w:rPr>
                    <w:rFonts w:ascii="Arial" w:hAnsi="Arial" w:cs="Arial"/>
                    <w:sz w:val="24"/>
                    <w:szCs w:val="24"/>
                  </w:rPr>
                  <w:t>ould</w:t>
                </w:r>
                <w:r w:rsidRPr="00363A7C">
                  <w:rPr>
                    <w:rFonts w:ascii="Arial" w:hAnsi="Arial" w:cs="Arial"/>
                    <w:sz w:val="24"/>
                    <w:szCs w:val="24"/>
                  </w:rPr>
                  <w:t xml:space="preserve"> be used to better support pupils who have more complex or different needs</w:t>
                </w:r>
                <w:r>
                  <w:rPr>
                    <w:rFonts w:ascii="Arial" w:hAnsi="Arial" w:cs="Arial"/>
                    <w:sz w:val="24"/>
                    <w:szCs w:val="24"/>
                  </w:rPr>
                  <w:t>.</w:t>
                </w:r>
                <w:r w:rsidRPr="00363A7C">
                  <w:rPr>
                    <w:rFonts w:ascii="Arial" w:hAnsi="Arial" w:cs="Arial"/>
                    <w:sz w:val="24"/>
                    <w:szCs w:val="24"/>
                  </w:rPr>
                  <w:br/>
                </w:r>
                <w:r w:rsidRPr="00363A7C">
                  <w:rPr>
                    <w:rFonts w:ascii="Arial" w:hAnsi="Arial" w:cs="Arial"/>
                    <w:sz w:val="24"/>
                    <w:szCs w:val="24"/>
                  </w:rPr>
                  <w:br/>
                  <w:t>Disability: The resources freed up by this proposal c</w:t>
                </w:r>
                <w:r>
                  <w:rPr>
                    <w:rFonts w:ascii="Arial" w:hAnsi="Arial" w:cs="Arial"/>
                    <w:sz w:val="24"/>
                    <w:szCs w:val="24"/>
                  </w:rPr>
                  <w:t>ould</w:t>
                </w:r>
                <w:r w:rsidRPr="00363A7C">
                  <w:rPr>
                    <w:rFonts w:ascii="Arial" w:hAnsi="Arial" w:cs="Arial"/>
                    <w:sz w:val="24"/>
                    <w:szCs w:val="24"/>
                  </w:rPr>
                  <w:t xml:space="preserve"> be utilised to create provision for disabled </w:t>
                </w:r>
                <w:r>
                  <w:rPr>
                    <w:rFonts w:ascii="Arial" w:hAnsi="Arial" w:cs="Arial"/>
                    <w:sz w:val="24"/>
                    <w:szCs w:val="24"/>
                  </w:rPr>
                  <w:t xml:space="preserve">pupils </w:t>
                </w:r>
                <w:r w:rsidRPr="00363A7C">
                  <w:rPr>
                    <w:rFonts w:ascii="Arial" w:hAnsi="Arial" w:cs="Arial"/>
                    <w:sz w:val="24"/>
                    <w:szCs w:val="24"/>
                  </w:rPr>
                  <w:t xml:space="preserve">who have multiple issues (speech language and communication needs and autistic spectrum disorder for instance).  </w:t>
                </w:r>
                <w:r w:rsidRPr="00363A7C">
                  <w:rPr>
                    <w:rFonts w:ascii="Arial" w:hAnsi="Arial" w:cs="Arial"/>
                    <w:sz w:val="24"/>
                    <w:szCs w:val="24"/>
                  </w:rPr>
                  <w:br/>
                </w:r>
              </w:p>
            </w:tc>
          </w:sdtContent>
        </w:sdt>
      </w:tr>
      <w:tr w:rsidR="00C26E37" w:rsidRPr="00E20610" w14:paraId="15775499" w14:textId="77777777" w:rsidTr="008B3C6F">
        <w:tc>
          <w:tcPr>
            <w:tcW w:w="10740" w:type="dxa"/>
            <w:shd w:val="clear" w:color="auto" w:fill="215868" w:themeFill="accent5" w:themeFillShade="80"/>
          </w:tcPr>
          <w:p w14:paraId="16FA2558" w14:textId="216E74C7" w:rsidR="00C26E37" w:rsidRPr="00E20610" w:rsidRDefault="00C26E37" w:rsidP="00C26E37">
            <w:pPr>
              <w:rPr>
                <w:rFonts w:ascii="Arial" w:hAnsi="Arial" w:cs="Arial"/>
                <w:b/>
                <w:bCs/>
                <w:color w:val="FFFFFF" w:themeColor="background1"/>
                <w:sz w:val="32"/>
                <w:szCs w:val="32"/>
              </w:rPr>
            </w:pPr>
            <w:r w:rsidRPr="00E20610">
              <w:rPr>
                <w:rFonts w:ascii="Arial" w:hAnsi="Arial" w:cs="Arial"/>
                <w:b/>
                <w:bCs/>
                <w:color w:val="FFFFFF" w:themeColor="background1"/>
                <w:sz w:val="32"/>
                <w:szCs w:val="32"/>
              </w:rPr>
              <w:lastRenderedPageBreak/>
              <w:t>Section B – Evidence</w:t>
            </w:r>
          </w:p>
        </w:tc>
      </w:tr>
      <w:tr w:rsidR="00480B5D" w:rsidRPr="00E20610" w14:paraId="6711DA6B" w14:textId="77777777" w:rsidTr="004C59F5">
        <w:tc>
          <w:tcPr>
            <w:tcW w:w="10740" w:type="dxa"/>
            <w:shd w:val="clear" w:color="auto" w:fill="DBE5F1" w:themeFill="accent1" w:themeFillTint="33"/>
          </w:tcPr>
          <w:p w14:paraId="4F756E36" w14:textId="5F8F40C0" w:rsidR="00480B5D" w:rsidRPr="00E20610" w:rsidRDefault="00480B5D" w:rsidP="00C26E37">
            <w:pPr>
              <w:rPr>
                <w:rFonts w:ascii="Arial" w:hAnsi="Arial" w:cs="Arial"/>
                <w:b/>
                <w:bCs/>
                <w:sz w:val="24"/>
                <w:szCs w:val="24"/>
              </w:rPr>
            </w:pPr>
            <w:r w:rsidRPr="00E20610">
              <w:rPr>
                <w:rFonts w:ascii="Arial" w:hAnsi="Arial" w:cs="Arial"/>
                <w:b/>
                <w:bCs/>
                <w:sz w:val="24"/>
                <w:szCs w:val="24"/>
              </w:rPr>
              <w:t>Do you have data related to the protected groups of the people impacted by this activity?</w:t>
            </w:r>
          </w:p>
        </w:tc>
      </w:tr>
      <w:tr w:rsidR="00480B5D" w:rsidRPr="00E20610" w14:paraId="1A2771DD" w14:textId="77777777" w:rsidTr="004B05DB">
        <w:sdt>
          <w:sdtPr>
            <w:rPr>
              <w:rFonts w:ascii="Arial" w:hAnsi="Arial" w:cs="Arial"/>
              <w:sz w:val="24"/>
              <w:szCs w:val="24"/>
            </w:rPr>
            <w:alias w:val="Q09_DataProtectedGroupsImpacted"/>
            <w:tag w:val="Q09_DataProtectedGroupsImpacted"/>
            <w:id w:val="1362164821"/>
            <w:placeholder>
              <w:docPart w:val="C8DA982E3F0F47D2983460796B1B9053"/>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09_DataProtectedGroupsImpacted[1]" w:storeItemID="{E9D5C6F1-7682-47CE-BD08-1915078C61F4}"/>
            <w:text/>
          </w:sdtPr>
          <w:sdtEndPr/>
          <w:sdtContent>
            <w:tc>
              <w:tcPr>
                <w:tcW w:w="10740" w:type="dxa"/>
                <w:shd w:val="clear" w:color="auto" w:fill="FFFFFF" w:themeFill="background1"/>
              </w:tcPr>
              <w:p w14:paraId="7999BE53" w14:textId="4CF3498C" w:rsidR="00480B5D"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480B5D" w:rsidRPr="00E20610" w14:paraId="5BB50D5C" w14:textId="77777777" w:rsidTr="00F43F64">
        <w:tc>
          <w:tcPr>
            <w:tcW w:w="10740" w:type="dxa"/>
            <w:shd w:val="clear" w:color="auto" w:fill="DBE5F1" w:themeFill="accent1" w:themeFillTint="33"/>
          </w:tcPr>
          <w:p w14:paraId="627C7583" w14:textId="57457724" w:rsidR="00480B5D" w:rsidRPr="00E20610" w:rsidRDefault="00480B5D" w:rsidP="00C26E37">
            <w:pPr>
              <w:rPr>
                <w:rFonts w:ascii="Arial" w:hAnsi="Arial" w:cs="Arial"/>
                <w:b/>
                <w:bCs/>
                <w:sz w:val="24"/>
                <w:szCs w:val="24"/>
              </w:rPr>
            </w:pPr>
            <w:r w:rsidRPr="00E20610">
              <w:rPr>
                <w:rFonts w:ascii="Arial" w:hAnsi="Arial" w:cs="Arial"/>
                <w:b/>
                <w:bCs/>
                <w:sz w:val="24"/>
                <w:szCs w:val="24"/>
              </w:rPr>
              <w:t>It is possible to get the data in a timely and cost effective way?</w:t>
            </w:r>
          </w:p>
        </w:tc>
      </w:tr>
      <w:tr w:rsidR="00480B5D" w:rsidRPr="00E20610" w14:paraId="3249E62E" w14:textId="77777777" w:rsidTr="008170B9">
        <w:sdt>
          <w:sdtPr>
            <w:rPr>
              <w:rFonts w:ascii="Arial" w:hAnsi="Arial" w:cs="Arial"/>
              <w:sz w:val="24"/>
              <w:szCs w:val="24"/>
            </w:rPr>
            <w:alias w:val="Q10DataTimelyCostEffectiveWay"/>
            <w:tag w:val="Q10DataTimelyCostEffectiveWay"/>
            <w:id w:val="-2140255054"/>
            <w:placeholder>
              <w:docPart w:val="688BA1C84CC5401A811E259D8DDECBA8"/>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0DataTimelyCostEffectiveWay[1]" w:storeItemID="{E9D5C6F1-7682-47CE-BD08-1915078C61F4}"/>
            <w:text/>
          </w:sdtPr>
          <w:sdtEndPr/>
          <w:sdtContent>
            <w:tc>
              <w:tcPr>
                <w:tcW w:w="10740" w:type="dxa"/>
                <w:shd w:val="clear" w:color="auto" w:fill="FFFFFF" w:themeFill="background1"/>
              </w:tcPr>
              <w:p w14:paraId="5E7464BF" w14:textId="156CE928" w:rsidR="00480B5D"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480B5D" w:rsidRPr="00E20610" w14:paraId="008F70CC" w14:textId="77777777" w:rsidTr="0059030B">
        <w:tc>
          <w:tcPr>
            <w:tcW w:w="10740" w:type="dxa"/>
            <w:shd w:val="clear" w:color="auto" w:fill="DBE5F1" w:themeFill="accent1" w:themeFillTint="33"/>
          </w:tcPr>
          <w:p w14:paraId="18369218" w14:textId="2F56EC7C" w:rsidR="00480B5D" w:rsidRPr="00E20610" w:rsidRDefault="00480B5D" w:rsidP="00C26E37">
            <w:pPr>
              <w:rPr>
                <w:rFonts w:ascii="Arial" w:hAnsi="Arial" w:cs="Arial"/>
                <w:b/>
                <w:bCs/>
                <w:sz w:val="24"/>
                <w:szCs w:val="24"/>
              </w:rPr>
            </w:pPr>
            <w:r w:rsidRPr="00E20610">
              <w:rPr>
                <w:rFonts w:ascii="Arial" w:hAnsi="Arial" w:cs="Arial"/>
                <w:b/>
                <w:bCs/>
                <w:sz w:val="24"/>
                <w:szCs w:val="24"/>
              </w:rPr>
              <w:t>Is there national evidence/data that you can use?</w:t>
            </w:r>
          </w:p>
        </w:tc>
      </w:tr>
      <w:tr w:rsidR="00480B5D" w:rsidRPr="00E20610" w14:paraId="7AD50E99" w14:textId="77777777" w:rsidTr="00286532">
        <w:sdt>
          <w:sdtPr>
            <w:rPr>
              <w:rFonts w:ascii="Arial" w:hAnsi="Arial" w:cs="Arial"/>
              <w:sz w:val="24"/>
              <w:szCs w:val="24"/>
            </w:rPr>
            <w:alias w:val="Q11_DataNationalEvidence"/>
            <w:tag w:val="Q11_DataNationalEvidence"/>
            <w:id w:val="-2003508227"/>
            <w:placeholder>
              <w:docPart w:val="744C49ACEBAD4B16926E7F46DA9CA750"/>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1_DataNationalEvidence[1]" w:storeItemID="{E9D5C6F1-7682-47CE-BD08-1915078C61F4}"/>
            <w:text/>
          </w:sdtPr>
          <w:sdtEndPr/>
          <w:sdtContent>
            <w:tc>
              <w:tcPr>
                <w:tcW w:w="10740" w:type="dxa"/>
                <w:shd w:val="clear" w:color="auto" w:fill="FFFFFF" w:themeFill="background1"/>
              </w:tcPr>
              <w:p w14:paraId="3CE01010" w14:textId="18742D0A" w:rsidR="00480B5D"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480B5D" w:rsidRPr="00E20610" w14:paraId="1EC045BF" w14:textId="77777777" w:rsidTr="00E24BAC">
        <w:tc>
          <w:tcPr>
            <w:tcW w:w="10740" w:type="dxa"/>
            <w:shd w:val="clear" w:color="auto" w:fill="DBE5F1" w:themeFill="accent1" w:themeFillTint="33"/>
          </w:tcPr>
          <w:p w14:paraId="0A9C06DF" w14:textId="289D406B" w:rsidR="00480B5D" w:rsidRPr="00E20610" w:rsidRDefault="00480B5D" w:rsidP="00C26E37">
            <w:pPr>
              <w:rPr>
                <w:rFonts w:ascii="Arial" w:hAnsi="Arial" w:cs="Arial"/>
                <w:b/>
                <w:bCs/>
                <w:sz w:val="24"/>
                <w:szCs w:val="24"/>
              </w:rPr>
            </w:pPr>
            <w:r w:rsidRPr="00E20610">
              <w:rPr>
                <w:rFonts w:ascii="Arial" w:hAnsi="Arial" w:cs="Arial"/>
                <w:b/>
                <w:bCs/>
                <w:sz w:val="24"/>
                <w:szCs w:val="24"/>
              </w:rPr>
              <w:t>Have you consulted with stakeholders?</w:t>
            </w:r>
          </w:p>
        </w:tc>
      </w:tr>
      <w:tr w:rsidR="00480B5D" w:rsidRPr="00E20610" w14:paraId="06BF006E" w14:textId="77777777" w:rsidTr="00BF6B39">
        <w:sdt>
          <w:sdtPr>
            <w:rPr>
              <w:rFonts w:ascii="Arial" w:hAnsi="Arial" w:cs="Arial"/>
              <w:sz w:val="24"/>
              <w:szCs w:val="24"/>
            </w:rPr>
            <w:alias w:val="Q12_ConsultedWithStakeholders"/>
            <w:tag w:val="Q12_ConsultedWithStakeholders"/>
            <w:id w:val="44502743"/>
            <w:placeholder>
              <w:docPart w:val="A0C20BFD930A47739A94E51C919684AE"/>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2_ConsultedWithStakeholders[1]" w:storeItemID="{E9D5C6F1-7682-47CE-BD08-1915078C61F4}"/>
            <w:text/>
          </w:sdtPr>
          <w:sdtEndPr/>
          <w:sdtContent>
            <w:tc>
              <w:tcPr>
                <w:tcW w:w="10740" w:type="dxa"/>
                <w:shd w:val="clear" w:color="auto" w:fill="FFFFFF" w:themeFill="background1"/>
              </w:tcPr>
              <w:p w14:paraId="24D7D2CE" w14:textId="30895CB7" w:rsidR="00480B5D" w:rsidRPr="00E20610" w:rsidRDefault="0089600A" w:rsidP="00C26E37">
                <w:pPr>
                  <w:rPr>
                    <w:rFonts w:ascii="Arial" w:hAnsi="Arial" w:cs="Arial"/>
                    <w:sz w:val="24"/>
                    <w:szCs w:val="24"/>
                  </w:rPr>
                </w:pPr>
                <w:r w:rsidRPr="00E20610">
                  <w:rPr>
                    <w:rFonts w:ascii="Arial" w:hAnsi="Arial" w:cs="Arial"/>
                    <w:sz w:val="24"/>
                    <w:szCs w:val="24"/>
                  </w:rPr>
                  <w:t>No</w:t>
                </w:r>
              </w:p>
            </w:tc>
          </w:sdtContent>
        </w:sdt>
      </w:tr>
      <w:tr w:rsidR="00C26E37" w:rsidRPr="00E20610" w14:paraId="1D021752" w14:textId="77777777" w:rsidTr="008B3C6F">
        <w:tc>
          <w:tcPr>
            <w:tcW w:w="10740" w:type="dxa"/>
            <w:shd w:val="clear" w:color="auto" w:fill="DBE5F1" w:themeFill="accent1" w:themeFillTint="33"/>
          </w:tcPr>
          <w:p w14:paraId="74C3F7B0" w14:textId="6E29AA6E" w:rsidR="00C26E37" w:rsidRPr="00E20610" w:rsidRDefault="00C26E37" w:rsidP="00C26E37">
            <w:pPr>
              <w:rPr>
                <w:rFonts w:ascii="Arial" w:hAnsi="Arial" w:cs="Arial"/>
                <w:b/>
                <w:bCs/>
                <w:sz w:val="24"/>
                <w:szCs w:val="24"/>
              </w:rPr>
            </w:pPr>
            <w:r w:rsidRPr="00E20610">
              <w:rPr>
                <w:rFonts w:ascii="Arial" w:hAnsi="Arial" w:cs="Arial"/>
                <w:b/>
                <w:bCs/>
                <w:sz w:val="24"/>
                <w:szCs w:val="24"/>
              </w:rPr>
              <w:t>Who have you involved, consulted and engaged with?</w:t>
            </w:r>
          </w:p>
        </w:tc>
      </w:tr>
      <w:tr w:rsidR="00C26E37" w:rsidRPr="00E20610" w14:paraId="0CC49002" w14:textId="77777777" w:rsidTr="008B3C6F">
        <w:sdt>
          <w:sdtPr>
            <w:rPr>
              <w:rFonts w:ascii="Arial" w:hAnsi="Arial" w:cs="Arial"/>
              <w:sz w:val="24"/>
              <w:szCs w:val="24"/>
            </w:rPr>
            <w:alias w:val="Q13_WhoConsultedEngagedWith"/>
            <w:tag w:val="Q13_WhoConsultedEngagedWith"/>
            <w:id w:val="-1328274580"/>
            <w:placeholder>
              <w:docPart w:val="80600BF8DD384E1092DEB17D7A0DE76C"/>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3_WhoConsultedEngagedWith[1]" w:storeItemID="{E9D5C6F1-7682-47CE-BD08-1915078C61F4}"/>
            <w:text w:multiLine="1"/>
          </w:sdtPr>
          <w:sdtEndPr/>
          <w:sdtContent>
            <w:tc>
              <w:tcPr>
                <w:tcW w:w="10740" w:type="dxa"/>
              </w:tcPr>
              <w:p w14:paraId="10905975" w14:textId="072DACAF" w:rsidR="00C26E37" w:rsidRPr="00E20610" w:rsidRDefault="0089600A" w:rsidP="00C26E37">
                <w:pPr>
                  <w:rPr>
                    <w:rFonts w:ascii="Arial" w:hAnsi="Arial" w:cs="Arial"/>
                    <w:sz w:val="24"/>
                    <w:szCs w:val="24"/>
                  </w:rPr>
                </w:pPr>
                <w:r w:rsidRPr="00E20610">
                  <w:rPr>
                    <w:rFonts w:ascii="Arial" w:hAnsi="Arial" w:cs="Arial"/>
                    <w:sz w:val="24"/>
                    <w:szCs w:val="24"/>
                  </w:rPr>
                  <w:t>●</w:t>
                </w:r>
                <w:r w:rsidRPr="00E20610">
                  <w:rPr>
                    <w:rFonts w:ascii="Arial" w:hAnsi="Arial" w:cs="Arial"/>
                    <w:sz w:val="24"/>
                    <w:szCs w:val="24"/>
                  </w:rPr>
                  <w:tab/>
                </w:r>
                <w:r w:rsidR="003E7F6D">
                  <w:rPr>
                    <w:rFonts w:ascii="Arial" w:hAnsi="Arial" w:cs="Arial"/>
                    <w:sz w:val="24"/>
                    <w:szCs w:val="24"/>
                  </w:rPr>
                  <w:t>P</w:t>
                </w:r>
                <w:r w:rsidRPr="00E20610">
                  <w:rPr>
                    <w:rFonts w:ascii="Arial" w:hAnsi="Arial" w:cs="Arial"/>
                    <w:sz w:val="24"/>
                    <w:szCs w:val="24"/>
                  </w:rPr>
                  <w:t>arents/carers at River Primary School</w:t>
                </w:r>
                <w:r w:rsidRPr="00E20610">
                  <w:rPr>
                    <w:rFonts w:ascii="Arial" w:hAnsi="Arial" w:cs="Arial"/>
                    <w:sz w:val="24"/>
                    <w:szCs w:val="24"/>
                  </w:rPr>
                  <w:br/>
                  <w:t>●</w:t>
                </w:r>
                <w:r w:rsidRPr="00E20610">
                  <w:rPr>
                    <w:rFonts w:ascii="Arial" w:hAnsi="Arial" w:cs="Arial"/>
                    <w:sz w:val="24"/>
                    <w:szCs w:val="24"/>
                  </w:rPr>
                  <w:tab/>
                  <w:t xml:space="preserve">All schools in the Dover district </w:t>
                </w:r>
                <w:r w:rsidRPr="00E20610">
                  <w:rPr>
                    <w:rFonts w:ascii="Arial" w:hAnsi="Arial" w:cs="Arial"/>
                    <w:sz w:val="24"/>
                    <w:szCs w:val="24"/>
                  </w:rPr>
                  <w:br/>
                  <w:t>●</w:t>
                </w:r>
                <w:r w:rsidRPr="00E20610">
                  <w:rPr>
                    <w:rFonts w:ascii="Arial" w:hAnsi="Arial" w:cs="Arial"/>
                    <w:sz w:val="24"/>
                    <w:szCs w:val="24"/>
                  </w:rPr>
                  <w:tab/>
                  <w:t xml:space="preserve">Local KCC Members </w:t>
                </w:r>
                <w:r w:rsidRPr="00E20610">
                  <w:rPr>
                    <w:rFonts w:ascii="Arial" w:hAnsi="Arial" w:cs="Arial"/>
                    <w:sz w:val="24"/>
                    <w:szCs w:val="24"/>
                  </w:rPr>
                  <w:br/>
                  <w:t>●</w:t>
                </w:r>
                <w:r w:rsidRPr="00E20610">
                  <w:rPr>
                    <w:rFonts w:ascii="Arial" w:hAnsi="Arial" w:cs="Arial"/>
                    <w:sz w:val="24"/>
                    <w:szCs w:val="24"/>
                  </w:rPr>
                  <w:tab/>
                  <w:t>Dover District Council</w:t>
                </w:r>
                <w:r w:rsidRPr="00E20610">
                  <w:rPr>
                    <w:rFonts w:ascii="Arial" w:hAnsi="Arial" w:cs="Arial"/>
                    <w:sz w:val="24"/>
                    <w:szCs w:val="24"/>
                  </w:rPr>
                  <w:br/>
                  <w:t>●</w:t>
                </w:r>
                <w:r w:rsidRPr="00E20610">
                  <w:rPr>
                    <w:rFonts w:ascii="Arial" w:hAnsi="Arial" w:cs="Arial"/>
                    <w:sz w:val="24"/>
                    <w:szCs w:val="24"/>
                  </w:rPr>
                  <w:tab/>
                  <w:t xml:space="preserve">Local MPs </w:t>
                </w:r>
                <w:r w:rsidRPr="00E20610">
                  <w:rPr>
                    <w:rFonts w:ascii="Arial" w:hAnsi="Arial" w:cs="Arial"/>
                    <w:sz w:val="24"/>
                    <w:szCs w:val="24"/>
                  </w:rPr>
                  <w:br/>
                  <w:t>●</w:t>
                </w:r>
                <w:r w:rsidRPr="00E20610">
                  <w:rPr>
                    <w:rFonts w:ascii="Arial" w:hAnsi="Arial" w:cs="Arial"/>
                    <w:sz w:val="24"/>
                    <w:szCs w:val="24"/>
                  </w:rPr>
                  <w:tab/>
                  <w:t>The Clinical Commissioning Group</w:t>
                </w:r>
                <w:r w:rsidRPr="00E20610">
                  <w:rPr>
                    <w:rFonts w:ascii="Arial" w:hAnsi="Arial" w:cs="Arial"/>
                    <w:sz w:val="24"/>
                    <w:szCs w:val="24"/>
                  </w:rPr>
                  <w:br/>
                </w:r>
              </w:p>
            </w:tc>
          </w:sdtContent>
        </w:sdt>
      </w:tr>
      <w:tr w:rsidR="004F4352" w:rsidRPr="00E20610" w14:paraId="626A6519" w14:textId="77777777" w:rsidTr="007E75EE">
        <w:tc>
          <w:tcPr>
            <w:tcW w:w="10740" w:type="dxa"/>
            <w:shd w:val="clear" w:color="auto" w:fill="DBE5F1" w:themeFill="accent1" w:themeFillTint="33"/>
          </w:tcPr>
          <w:p w14:paraId="7183A553" w14:textId="2D92F270" w:rsidR="004F4352" w:rsidRPr="00E20610" w:rsidRDefault="004F4352" w:rsidP="00C26E37">
            <w:pPr>
              <w:rPr>
                <w:rFonts w:ascii="Arial" w:hAnsi="Arial" w:cs="Arial"/>
                <w:b/>
                <w:bCs/>
                <w:sz w:val="24"/>
                <w:szCs w:val="24"/>
              </w:rPr>
            </w:pPr>
            <w:r w:rsidRPr="00E20610">
              <w:rPr>
                <w:rFonts w:ascii="Arial" w:hAnsi="Arial" w:cs="Arial"/>
                <w:b/>
                <w:bCs/>
                <w:sz w:val="24"/>
                <w:szCs w:val="24"/>
              </w:rPr>
              <w:t>Has there been a previous Equality Analysis (EQIA) in the last 3 years?</w:t>
            </w:r>
          </w:p>
        </w:tc>
      </w:tr>
      <w:tr w:rsidR="004F4352" w:rsidRPr="00E20610" w14:paraId="2239FB77" w14:textId="77777777" w:rsidTr="002D5F58">
        <w:sdt>
          <w:sdtPr>
            <w:rPr>
              <w:rFonts w:ascii="Arial" w:hAnsi="Arial" w:cs="Arial"/>
              <w:sz w:val="24"/>
              <w:szCs w:val="24"/>
            </w:rPr>
            <w:alias w:val="Q14_PreviousEqualitiesLast3Years"/>
            <w:tag w:val="Q14_PreviousEqualitiesLast3Years"/>
            <w:id w:val="-1174342526"/>
            <w:placeholder>
              <w:docPart w:val="FF108E11A0D24020821E08AB8EBE136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4_PreviousEqualitiesLast3Years[1]" w:storeItemID="{E9D5C6F1-7682-47CE-BD08-1915078C61F4}"/>
            <w:text/>
          </w:sdtPr>
          <w:sdtEndPr/>
          <w:sdtContent>
            <w:tc>
              <w:tcPr>
                <w:tcW w:w="10740" w:type="dxa"/>
                <w:shd w:val="clear" w:color="auto" w:fill="FFFFFF" w:themeFill="background1"/>
              </w:tcPr>
              <w:p w14:paraId="71D8B8E4" w14:textId="48E5AA14" w:rsidR="004F4352" w:rsidRPr="00E20610" w:rsidRDefault="0089600A" w:rsidP="00C26E37">
                <w:pPr>
                  <w:rPr>
                    <w:rFonts w:ascii="Arial" w:hAnsi="Arial" w:cs="Arial"/>
                    <w:sz w:val="24"/>
                    <w:szCs w:val="24"/>
                  </w:rPr>
                </w:pPr>
                <w:r w:rsidRPr="00E20610">
                  <w:rPr>
                    <w:rFonts w:ascii="Arial" w:hAnsi="Arial" w:cs="Arial"/>
                    <w:sz w:val="24"/>
                    <w:szCs w:val="24"/>
                  </w:rPr>
                  <w:t>No</w:t>
                </w:r>
              </w:p>
            </w:tc>
          </w:sdtContent>
        </w:sdt>
      </w:tr>
      <w:tr w:rsidR="004F4352" w:rsidRPr="00E20610" w14:paraId="1A4FBA37" w14:textId="77777777" w:rsidTr="003769F4">
        <w:tc>
          <w:tcPr>
            <w:tcW w:w="10740" w:type="dxa"/>
            <w:shd w:val="clear" w:color="auto" w:fill="DBE5F1" w:themeFill="accent1" w:themeFillTint="33"/>
          </w:tcPr>
          <w:p w14:paraId="33C15111" w14:textId="0C91CB29" w:rsidR="004F4352" w:rsidRPr="00E20610" w:rsidRDefault="004F4352" w:rsidP="00C26E37">
            <w:pPr>
              <w:rPr>
                <w:rFonts w:ascii="Arial" w:hAnsi="Arial" w:cs="Arial"/>
                <w:b/>
                <w:bCs/>
                <w:sz w:val="24"/>
                <w:szCs w:val="24"/>
              </w:rPr>
            </w:pPr>
            <w:r w:rsidRPr="00E20610">
              <w:rPr>
                <w:rFonts w:ascii="Arial" w:hAnsi="Arial" w:cs="Arial"/>
                <w:b/>
                <w:bCs/>
                <w:sz w:val="24"/>
                <w:szCs w:val="24"/>
              </w:rPr>
              <w:t>Do you have evidence that can help you understand the potential impact of your activity?</w:t>
            </w:r>
          </w:p>
        </w:tc>
      </w:tr>
      <w:tr w:rsidR="004F4352" w:rsidRPr="00E20610" w14:paraId="436B815F" w14:textId="77777777" w:rsidTr="003F2525">
        <w:sdt>
          <w:sdtPr>
            <w:rPr>
              <w:rFonts w:ascii="Arial" w:hAnsi="Arial" w:cs="Arial"/>
              <w:sz w:val="24"/>
              <w:szCs w:val="24"/>
            </w:rPr>
            <w:alias w:val="Q15_EvidenceOnPotentialImpact"/>
            <w:tag w:val="Q15_EvidenceOnPotentialImpact"/>
            <w:id w:val="2027588918"/>
            <w:placeholder>
              <w:docPart w:val="8120E46248C34958B993117889EA2BBE"/>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5_EvidenceOnPotentialImpact[1]" w:storeItemID="{E9D5C6F1-7682-47CE-BD08-1915078C61F4}"/>
            <w:text/>
          </w:sdtPr>
          <w:sdtEndPr/>
          <w:sdtContent>
            <w:tc>
              <w:tcPr>
                <w:tcW w:w="10740" w:type="dxa"/>
                <w:shd w:val="clear" w:color="auto" w:fill="FFFFFF" w:themeFill="background1"/>
              </w:tcPr>
              <w:p w14:paraId="14E57FFB" w14:textId="073C80E4" w:rsidR="004F4352"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C26E37" w:rsidRPr="00E20610" w14:paraId="48677634" w14:textId="77777777" w:rsidTr="008B3C6F">
        <w:tc>
          <w:tcPr>
            <w:tcW w:w="10740" w:type="dxa"/>
            <w:shd w:val="clear" w:color="auto" w:fill="215868" w:themeFill="accent5" w:themeFillShade="80"/>
          </w:tcPr>
          <w:p w14:paraId="0B2292D4" w14:textId="3795445B" w:rsidR="00C26E37" w:rsidRPr="00E20610" w:rsidRDefault="00C26E37" w:rsidP="00C26E37">
            <w:pPr>
              <w:rPr>
                <w:rFonts w:ascii="Arial" w:hAnsi="Arial" w:cs="Arial"/>
                <w:b/>
                <w:bCs/>
                <w:color w:val="FFFFFF" w:themeColor="background1"/>
                <w:sz w:val="32"/>
                <w:szCs w:val="32"/>
              </w:rPr>
            </w:pPr>
            <w:r w:rsidRPr="00E20610">
              <w:rPr>
                <w:rFonts w:ascii="Arial" w:hAnsi="Arial" w:cs="Arial"/>
                <w:b/>
                <w:bCs/>
                <w:color w:val="FFFFFF" w:themeColor="background1"/>
                <w:sz w:val="32"/>
                <w:szCs w:val="32"/>
              </w:rPr>
              <w:t>Section C – Impact</w:t>
            </w:r>
          </w:p>
        </w:tc>
      </w:tr>
      <w:tr w:rsidR="00C26E37" w:rsidRPr="00E20610" w14:paraId="35BFF30F" w14:textId="77777777" w:rsidTr="009665FD">
        <w:tc>
          <w:tcPr>
            <w:tcW w:w="10740" w:type="dxa"/>
            <w:tcBorders>
              <w:bottom w:val="single" w:sz="4" w:space="0" w:color="auto"/>
            </w:tcBorders>
            <w:shd w:val="clear" w:color="auto" w:fill="215868" w:themeFill="accent5" w:themeFillShade="80"/>
          </w:tcPr>
          <w:p w14:paraId="49AE109B" w14:textId="1090F9AF" w:rsidR="00C26E37" w:rsidRPr="00E20610" w:rsidRDefault="00C26E37" w:rsidP="00C26E37">
            <w:pPr>
              <w:rPr>
                <w:rFonts w:ascii="Arial" w:hAnsi="Arial" w:cs="Arial"/>
                <w:b/>
                <w:bCs/>
                <w:color w:val="FFFFFF" w:themeColor="background1"/>
                <w:sz w:val="24"/>
                <w:szCs w:val="24"/>
              </w:rPr>
            </w:pPr>
            <w:r w:rsidRPr="00E20610">
              <w:rPr>
                <w:rFonts w:ascii="Arial" w:hAnsi="Arial" w:cs="Arial"/>
                <w:b/>
                <w:bCs/>
                <w:color w:val="FFFFFF" w:themeColor="background1"/>
                <w:sz w:val="24"/>
                <w:szCs w:val="24"/>
              </w:rPr>
              <w:lastRenderedPageBreak/>
              <w:t>Who may be impacted by the activity?</w:t>
            </w:r>
          </w:p>
        </w:tc>
      </w:tr>
      <w:tr w:rsidR="00A550D2" w:rsidRPr="00E20610" w14:paraId="07485695" w14:textId="77777777" w:rsidTr="009665FD">
        <w:tc>
          <w:tcPr>
            <w:tcW w:w="10740" w:type="dxa"/>
            <w:tcBorders>
              <w:bottom w:val="nil"/>
            </w:tcBorders>
            <w:shd w:val="clear" w:color="auto" w:fill="FFFFFF" w:themeFill="background1"/>
          </w:tcPr>
          <w:p w14:paraId="531FD557" w14:textId="5D28BD1D" w:rsidR="00A550D2" w:rsidRPr="00E20610" w:rsidRDefault="00A550D2" w:rsidP="00C26E37">
            <w:pPr>
              <w:rPr>
                <w:rFonts w:ascii="Arial" w:hAnsi="Arial" w:cs="Arial"/>
                <w:b/>
                <w:bCs/>
                <w:sz w:val="24"/>
                <w:szCs w:val="24"/>
              </w:rPr>
            </w:pPr>
            <w:r w:rsidRPr="00E20610">
              <w:rPr>
                <w:rFonts w:ascii="Arial" w:hAnsi="Arial" w:cs="Arial"/>
                <w:b/>
                <w:bCs/>
                <w:sz w:val="24"/>
                <w:szCs w:val="24"/>
              </w:rPr>
              <w:t>Service Users/clients</w:t>
            </w:r>
          </w:p>
        </w:tc>
      </w:tr>
      <w:tr w:rsidR="00A550D2" w:rsidRPr="00E20610" w14:paraId="7AD13267" w14:textId="77777777" w:rsidTr="009665FD">
        <w:sdt>
          <w:sdtPr>
            <w:rPr>
              <w:rFonts w:ascii="Arial" w:hAnsi="Arial" w:cs="Arial"/>
              <w:sz w:val="24"/>
              <w:szCs w:val="24"/>
            </w:rPr>
            <w:alias w:val="Q16a_AreServiceUsersClientsImpacted"/>
            <w:tag w:val="Q16a_AreServiceUsersClientsImpacted"/>
            <w:id w:val="-1208099773"/>
            <w:placeholder>
              <w:docPart w:val="0A52099ED2C94C84A1845AFFF6EE1DC7"/>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6a_AreServiceUsersClientsImpacted[1]" w:storeItemID="{E9D5C6F1-7682-47CE-BD08-1915078C61F4}"/>
            <w:text/>
          </w:sdtPr>
          <w:sdtEndPr/>
          <w:sdtContent>
            <w:tc>
              <w:tcPr>
                <w:tcW w:w="10740" w:type="dxa"/>
                <w:tcBorders>
                  <w:top w:val="nil"/>
                  <w:bottom w:val="single" w:sz="4" w:space="0" w:color="auto"/>
                </w:tcBorders>
                <w:shd w:val="clear" w:color="auto" w:fill="FFFFFF" w:themeFill="background1"/>
              </w:tcPr>
              <w:p w14:paraId="115B68D3" w14:textId="0A70E89F" w:rsidR="00A550D2" w:rsidRPr="00E20610" w:rsidRDefault="0089600A" w:rsidP="00C26E37">
                <w:pPr>
                  <w:rPr>
                    <w:rFonts w:ascii="Arial" w:hAnsi="Arial" w:cs="Arial"/>
                    <w:sz w:val="24"/>
                    <w:szCs w:val="24"/>
                  </w:rPr>
                </w:pPr>
                <w:r w:rsidRPr="00E20610">
                  <w:rPr>
                    <w:rFonts w:ascii="Arial" w:hAnsi="Arial" w:cs="Arial"/>
                    <w:sz w:val="24"/>
                    <w:szCs w:val="24"/>
                  </w:rPr>
                  <w:t>Service users/clients</w:t>
                </w:r>
              </w:p>
            </w:tc>
          </w:sdtContent>
        </w:sdt>
      </w:tr>
      <w:tr w:rsidR="00E506D0" w:rsidRPr="00E20610" w14:paraId="725EDE8B" w14:textId="77777777" w:rsidTr="009665FD">
        <w:tc>
          <w:tcPr>
            <w:tcW w:w="10740" w:type="dxa"/>
            <w:tcBorders>
              <w:bottom w:val="nil"/>
            </w:tcBorders>
            <w:shd w:val="clear" w:color="auto" w:fill="FFFFFF" w:themeFill="background1"/>
          </w:tcPr>
          <w:p w14:paraId="1B219507" w14:textId="21623769" w:rsidR="00E506D0" w:rsidRPr="00E20610" w:rsidRDefault="00E506D0" w:rsidP="00C26E37">
            <w:pPr>
              <w:rPr>
                <w:rFonts w:ascii="Arial" w:hAnsi="Arial" w:cs="Arial"/>
                <w:b/>
                <w:bCs/>
                <w:sz w:val="24"/>
                <w:szCs w:val="24"/>
              </w:rPr>
            </w:pPr>
            <w:r w:rsidRPr="00E20610">
              <w:rPr>
                <w:rFonts w:ascii="Arial" w:hAnsi="Arial" w:cs="Arial"/>
                <w:b/>
                <w:bCs/>
                <w:sz w:val="24"/>
                <w:szCs w:val="24"/>
              </w:rPr>
              <w:t>Staff</w:t>
            </w:r>
          </w:p>
        </w:tc>
      </w:tr>
      <w:tr w:rsidR="00E506D0" w:rsidRPr="00E20610" w14:paraId="0D3FDAC1" w14:textId="77777777" w:rsidTr="009665FD">
        <w:sdt>
          <w:sdtPr>
            <w:rPr>
              <w:rFonts w:ascii="Arial" w:hAnsi="Arial" w:cs="Arial"/>
              <w:sz w:val="24"/>
              <w:szCs w:val="24"/>
            </w:rPr>
            <w:alias w:val="Q16c_AreStaffImpacted"/>
            <w:tag w:val="Q16c_AreStaffImpacted"/>
            <w:id w:val="-381566410"/>
            <w:placeholder>
              <w:docPart w:val="E2D9E63FDDDF4B84A4517381C12A1060"/>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6c_AreStaffImpacted[1]" w:storeItemID="{E9D5C6F1-7682-47CE-BD08-1915078C61F4}"/>
            <w:text/>
          </w:sdtPr>
          <w:sdtEndPr/>
          <w:sdtContent>
            <w:tc>
              <w:tcPr>
                <w:tcW w:w="10740" w:type="dxa"/>
                <w:tcBorders>
                  <w:top w:val="nil"/>
                  <w:bottom w:val="single" w:sz="4" w:space="0" w:color="auto"/>
                </w:tcBorders>
                <w:shd w:val="clear" w:color="auto" w:fill="FFFFFF" w:themeFill="background1"/>
              </w:tcPr>
              <w:p w14:paraId="7621E44A" w14:textId="14F31440" w:rsidR="00E506D0" w:rsidRPr="00E20610" w:rsidRDefault="0089600A" w:rsidP="00C26E37">
                <w:pPr>
                  <w:rPr>
                    <w:rFonts w:ascii="Arial" w:hAnsi="Arial" w:cs="Arial"/>
                    <w:sz w:val="24"/>
                    <w:szCs w:val="24"/>
                  </w:rPr>
                </w:pPr>
                <w:r w:rsidRPr="00E20610">
                  <w:rPr>
                    <w:rFonts w:ascii="Arial" w:hAnsi="Arial" w:cs="Arial"/>
                    <w:sz w:val="24"/>
                    <w:szCs w:val="24"/>
                  </w:rPr>
                  <w:t>Staff/</w:t>
                </w:r>
                <w:r w:rsidR="006C267A">
                  <w:rPr>
                    <w:rFonts w:ascii="Arial" w:hAnsi="Arial" w:cs="Arial"/>
                    <w:sz w:val="24"/>
                    <w:szCs w:val="24"/>
                  </w:rPr>
                  <w:t>v</w:t>
                </w:r>
                <w:r w:rsidRPr="00E20610">
                  <w:rPr>
                    <w:rFonts w:ascii="Arial" w:hAnsi="Arial" w:cs="Arial"/>
                    <w:sz w:val="24"/>
                    <w:szCs w:val="24"/>
                  </w:rPr>
                  <w:t>olunteers</w:t>
                </w:r>
              </w:p>
            </w:tc>
          </w:sdtContent>
        </w:sdt>
      </w:tr>
      <w:tr w:rsidR="00E506D0" w:rsidRPr="00E20610" w14:paraId="0F99984C" w14:textId="77777777" w:rsidTr="009665FD">
        <w:tc>
          <w:tcPr>
            <w:tcW w:w="10740" w:type="dxa"/>
            <w:tcBorders>
              <w:bottom w:val="nil"/>
            </w:tcBorders>
            <w:shd w:val="clear" w:color="auto" w:fill="FFFFFF" w:themeFill="background1"/>
          </w:tcPr>
          <w:p w14:paraId="67890BE1" w14:textId="1E36660D" w:rsidR="00E506D0" w:rsidRPr="00E20610" w:rsidRDefault="00E506D0" w:rsidP="00C26E37">
            <w:pPr>
              <w:rPr>
                <w:rFonts w:ascii="Arial" w:hAnsi="Arial" w:cs="Arial"/>
                <w:b/>
                <w:bCs/>
                <w:sz w:val="24"/>
                <w:szCs w:val="24"/>
              </w:rPr>
            </w:pPr>
            <w:r w:rsidRPr="00E20610">
              <w:rPr>
                <w:rFonts w:ascii="Arial" w:hAnsi="Arial" w:cs="Arial"/>
                <w:b/>
                <w:bCs/>
                <w:sz w:val="24"/>
                <w:szCs w:val="24"/>
              </w:rPr>
              <w:t>Residents/Communities/Citizens</w:t>
            </w:r>
          </w:p>
        </w:tc>
      </w:tr>
      <w:tr w:rsidR="00E506D0" w:rsidRPr="00E20610" w14:paraId="19FF1FD0" w14:textId="77777777" w:rsidTr="009665FD">
        <w:sdt>
          <w:sdtPr>
            <w:rPr>
              <w:rFonts w:ascii="Arial" w:hAnsi="Arial" w:cs="Arial"/>
              <w:sz w:val="24"/>
              <w:szCs w:val="24"/>
            </w:rPr>
            <w:alias w:val="Q16b_AreResidentsCommunitiesCitizensImpacted"/>
            <w:tag w:val="Q16b_AreResidentsCommunitiesCitizensImpacted"/>
            <w:id w:val="358469702"/>
            <w:placeholder>
              <w:docPart w:val="970E706D6AD34D5687CC6F8800F1E27D"/>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6b_AreResidentsCommunitiesCitizensImpacted[1]" w:storeItemID="{E9D5C6F1-7682-47CE-BD08-1915078C61F4}"/>
            <w:text/>
          </w:sdtPr>
          <w:sdtEndPr/>
          <w:sdtContent>
            <w:tc>
              <w:tcPr>
                <w:tcW w:w="10740" w:type="dxa"/>
                <w:tcBorders>
                  <w:top w:val="nil"/>
                </w:tcBorders>
                <w:shd w:val="clear" w:color="auto" w:fill="FFFFFF" w:themeFill="background1"/>
              </w:tcPr>
              <w:p w14:paraId="06CDA351" w14:textId="286D4F53" w:rsidR="00E506D0" w:rsidRPr="00E20610" w:rsidRDefault="0089600A" w:rsidP="00C26E37">
                <w:pPr>
                  <w:rPr>
                    <w:rFonts w:ascii="Arial" w:hAnsi="Arial" w:cs="Arial"/>
                    <w:sz w:val="24"/>
                    <w:szCs w:val="24"/>
                  </w:rPr>
                </w:pPr>
                <w:r w:rsidRPr="00E20610">
                  <w:rPr>
                    <w:rFonts w:ascii="Arial" w:hAnsi="Arial" w:cs="Arial"/>
                    <w:sz w:val="24"/>
                    <w:szCs w:val="24"/>
                  </w:rPr>
                  <w:t>Residents/communities/citizens</w:t>
                </w:r>
              </w:p>
            </w:tc>
          </w:sdtContent>
        </w:sdt>
      </w:tr>
      <w:tr w:rsidR="00E506D0" w:rsidRPr="00E20610" w14:paraId="014E1978" w14:textId="77777777" w:rsidTr="005D7A28">
        <w:tc>
          <w:tcPr>
            <w:tcW w:w="10740" w:type="dxa"/>
            <w:shd w:val="clear" w:color="auto" w:fill="DBE5F1" w:themeFill="accent1" w:themeFillTint="33"/>
          </w:tcPr>
          <w:p w14:paraId="5BD1238F" w14:textId="3EC34608" w:rsidR="00E506D0" w:rsidRPr="00E20610" w:rsidRDefault="00E506D0" w:rsidP="00C26E37">
            <w:pPr>
              <w:rPr>
                <w:rFonts w:ascii="Arial" w:hAnsi="Arial" w:cs="Arial"/>
                <w:b/>
                <w:bCs/>
                <w:sz w:val="24"/>
                <w:szCs w:val="24"/>
              </w:rPr>
            </w:pPr>
            <w:r w:rsidRPr="00E20610">
              <w:rPr>
                <w:rFonts w:ascii="Arial" w:hAnsi="Arial" w:cs="Arial"/>
                <w:b/>
                <w:bCs/>
                <w:sz w:val="24"/>
                <w:szCs w:val="24"/>
              </w:rPr>
              <w:t>Are there any positive impacts for all or any of the protected groups as a result of the activity that you are doing?</w:t>
            </w:r>
          </w:p>
        </w:tc>
      </w:tr>
      <w:tr w:rsidR="00E506D0" w:rsidRPr="00E20610" w14:paraId="7158817D" w14:textId="77777777" w:rsidTr="00B42FEA">
        <w:sdt>
          <w:sdtPr>
            <w:rPr>
              <w:rFonts w:ascii="Arial" w:hAnsi="Arial" w:cs="Arial"/>
              <w:sz w:val="24"/>
              <w:szCs w:val="24"/>
            </w:rPr>
            <w:alias w:val="PositiveImpactsYN"/>
            <w:tag w:val="Positive_x0020_Impacts_x0020_Y_x002f_N"/>
            <w:id w:val="-1643801680"/>
            <w:placeholder>
              <w:docPart w:val="7EF9122F86E24B43AB5CB4B67EB1107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Positive_x0020_Impacts_x0020_Y_x002f_N[1]" w:storeItemID="{E9D5C6F1-7682-47CE-BD08-1915078C61F4}"/>
            <w:text/>
          </w:sdtPr>
          <w:sdtEndPr/>
          <w:sdtContent>
            <w:tc>
              <w:tcPr>
                <w:tcW w:w="10740" w:type="dxa"/>
                <w:shd w:val="clear" w:color="auto" w:fill="FFFFFF" w:themeFill="background1"/>
              </w:tcPr>
              <w:p w14:paraId="3AB29DB2" w14:textId="556BCDBB" w:rsidR="00E506D0"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C26E37" w:rsidRPr="00E20610" w14:paraId="7DF66122" w14:textId="77777777" w:rsidTr="009665FD">
        <w:tc>
          <w:tcPr>
            <w:tcW w:w="10740" w:type="dxa"/>
            <w:shd w:val="clear" w:color="auto" w:fill="DBE5F1" w:themeFill="accent1" w:themeFillTint="33"/>
          </w:tcPr>
          <w:p w14:paraId="0922251C" w14:textId="26372834" w:rsidR="00C26E37" w:rsidRPr="00E20610" w:rsidRDefault="00C26E37" w:rsidP="00C26E37">
            <w:pPr>
              <w:rPr>
                <w:rFonts w:ascii="Arial" w:hAnsi="Arial" w:cs="Arial"/>
                <w:b/>
                <w:bCs/>
                <w:sz w:val="24"/>
                <w:szCs w:val="24"/>
              </w:rPr>
            </w:pPr>
            <w:r w:rsidRPr="00E20610">
              <w:rPr>
                <w:rFonts w:ascii="Arial" w:hAnsi="Arial" w:cs="Arial"/>
                <w:b/>
                <w:bCs/>
                <w:sz w:val="24"/>
                <w:szCs w:val="24"/>
              </w:rPr>
              <w:t xml:space="preserve">Details of Positive Impacts </w:t>
            </w:r>
          </w:p>
        </w:tc>
      </w:tr>
      <w:tr w:rsidR="00C26E37" w:rsidRPr="00E20610" w14:paraId="7300EC87" w14:textId="77777777" w:rsidTr="008B3C6F">
        <w:sdt>
          <w:sdtPr>
            <w:rPr>
              <w:rFonts w:ascii="Arial" w:hAnsi="Arial" w:cs="Arial"/>
              <w:sz w:val="24"/>
              <w:szCs w:val="24"/>
            </w:rPr>
            <w:alias w:val="Q17_DetailsOfPositiveImpacts"/>
            <w:tag w:val="Q17_DetailsOfPositiveImpacts"/>
            <w:id w:val="754482598"/>
            <w:placeholder>
              <w:docPart w:val="B683A7F98404485BB4C3AAC6A892C188"/>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7_DetailsOfPositiveImpacts[1]" w:storeItemID="{E9D5C6F1-7682-47CE-BD08-1915078C61F4}"/>
            <w:text w:multiLine="1"/>
          </w:sdtPr>
          <w:sdtEndPr/>
          <w:sdtContent>
            <w:tc>
              <w:tcPr>
                <w:tcW w:w="10740" w:type="dxa"/>
              </w:tcPr>
              <w:p w14:paraId="63D16447" w14:textId="0B88C134" w:rsidR="00C26E37" w:rsidRPr="00E20610" w:rsidRDefault="0089600A" w:rsidP="00C26E37">
                <w:pPr>
                  <w:rPr>
                    <w:rFonts w:ascii="Arial" w:hAnsi="Arial" w:cs="Arial"/>
                    <w:sz w:val="24"/>
                    <w:szCs w:val="24"/>
                  </w:rPr>
                </w:pPr>
                <w:r w:rsidRPr="00E20610">
                  <w:rPr>
                    <w:rFonts w:ascii="Arial" w:hAnsi="Arial" w:cs="Arial"/>
                    <w:sz w:val="24"/>
                    <w:szCs w:val="24"/>
                  </w:rPr>
                  <w:t xml:space="preserve">The implementation of </w:t>
                </w:r>
                <w:r w:rsidR="009140FF">
                  <w:rPr>
                    <w:rFonts w:ascii="Arial" w:hAnsi="Arial" w:cs="Arial"/>
                    <w:sz w:val="24"/>
                    <w:szCs w:val="24"/>
                  </w:rPr>
                  <w:t>T</w:t>
                </w:r>
                <w:r w:rsidRPr="00E20610">
                  <w:rPr>
                    <w:rFonts w:ascii="Arial" w:hAnsi="Arial" w:cs="Arial"/>
                    <w:sz w:val="24"/>
                    <w:szCs w:val="24"/>
                  </w:rPr>
                  <w:t xml:space="preserve">he </w:t>
                </w:r>
                <w:r w:rsidR="009140FF">
                  <w:rPr>
                    <w:rFonts w:ascii="Arial" w:hAnsi="Arial" w:cs="Arial"/>
                    <w:sz w:val="24"/>
                    <w:szCs w:val="24"/>
                  </w:rPr>
                  <w:t>B</w:t>
                </w:r>
                <w:r w:rsidRPr="00E20610">
                  <w:rPr>
                    <w:rFonts w:ascii="Arial" w:hAnsi="Arial" w:cs="Arial"/>
                    <w:sz w:val="24"/>
                    <w:szCs w:val="24"/>
                  </w:rPr>
                  <w:t xml:space="preserve">alance </w:t>
                </w:r>
                <w:r w:rsidR="009140FF">
                  <w:rPr>
                    <w:rFonts w:ascii="Arial" w:hAnsi="Arial" w:cs="Arial"/>
                    <w:sz w:val="24"/>
                    <w:szCs w:val="24"/>
                  </w:rPr>
                  <w:t>S</w:t>
                </w:r>
                <w:r w:rsidRPr="00E20610">
                  <w:rPr>
                    <w:rFonts w:ascii="Arial" w:hAnsi="Arial" w:cs="Arial"/>
                    <w:sz w:val="24"/>
                    <w:szCs w:val="24"/>
                  </w:rPr>
                  <w:t>ystem means that the needs of a greater number of pupils are being met within their local schools. The resources freed up by decommissioning this provision c</w:t>
                </w:r>
                <w:r w:rsidR="006C267A">
                  <w:rPr>
                    <w:rFonts w:ascii="Arial" w:hAnsi="Arial" w:cs="Arial"/>
                    <w:sz w:val="24"/>
                    <w:szCs w:val="24"/>
                  </w:rPr>
                  <w:t>ould</w:t>
                </w:r>
                <w:r w:rsidRPr="00E20610">
                  <w:rPr>
                    <w:rFonts w:ascii="Arial" w:hAnsi="Arial" w:cs="Arial"/>
                    <w:sz w:val="24"/>
                    <w:szCs w:val="24"/>
                  </w:rPr>
                  <w:t xml:space="preserve"> be used to better support pupils who have more complex or different needs. </w:t>
                </w:r>
                <w:r w:rsidRPr="00E20610">
                  <w:rPr>
                    <w:rFonts w:ascii="Arial" w:hAnsi="Arial" w:cs="Arial"/>
                    <w:sz w:val="24"/>
                    <w:szCs w:val="24"/>
                  </w:rPr>
                  <w:br/>
                </w:r>
                <w:r w:rsidRPr="00E20610">
                  <w:rPr>
                    <w:rFonts w:ascii="Arial" w:hAnsi="Arial" w:cs="Arial"/>
                    <w:sz w:val="24"/>
                    <w:szCs w:val="24"/>
                  </w:rPr>
                  <w:br/>
                  <w:t>The resources freed up by this proposal c</w:t>
                </w:r>
                <w:r w:rsidR="006C267A">
                  <w:rPr>
                    <w:rFonts w:ascii="Arial" w:hAnsi="Arial" w:cs="Arial"/>
                    <w:sz w:val="24"/>
                    <w:szCs w:val="24"/>
                  </w:rPr>
                  <w:t>ould</w:t>
                </w:r>
                <w:r w:rsidRPr="00E20610">
                  <w:rPr>
                    <w:rFonts w:ascii="Arial" w:hAnsi="Arial" w:cs="Arial"/>
                    <w:sz w:val="24"/>
                    <w:szCs w:val="24"/>
                  </w:rPr>
                  <w:t xml:space="preserve"> be utilised to create provision for disabled who have multiple issues (speech language and communication needs and autistic spectrum disorder for instance).  </w:t>
                </w:r>
              </w:p>
            </w:tc>
          </w:sdtContent>
        </w:sdt>
      </w:tr>
      <w:tr w:rsidR="00C26E37" w:rsidRPr="00E20610" w14:paraId="42049EA0" w14:textId="77777777" w:rsidTr="008B3C6F">
        <w:tc>
          <w:tcPr>
            <w:tcW w:w="10740" w:type="dxa"/>
            <w:shd w:val="clear" w:color="auto" w:fill="215868" w:themeFill="accent5" w:themeFillShade="80"/>
          </w:tcPr>
          <w:p w14:paraId="3927AC2A" w14:textId="5FF3C837" w:rsidR="00C26E37" w:rsidRPr="00E20610" w:rsidRDefault="00C26E37" w:rsidP="00C26E37">
            <w:pPr>
              <w:rPr>
                <w:rFonts w:ascii="Arial" w:hAnsi="Arial" w:cs="Arial"/>
                <w:b/>
                <w:bCs/>
                <w:color w:val="FFFFFF" w:themeColor="background1"/>
                <w:sz w:val="28"/>
                <w:szCs w:val="28"/>
              </w:rPr>
            </w:pPr>
            <w:r w:rsidRPr="00E20610">
              <w:rPr>
                <w:rFonts w:ascii="Arial" w:hAnsi="Arial" w:cs="Arial"/>
                <w:b/>
                <w:bCs/>
                <w:color w:val="FFFFFF" w:themeColor="background1"/>
                <w:sz w:val="28"/>
                <w:szCs w:val="28"/>
              </w:rPr>
              <w:t xml:space="preserve">Negative impacts and Mitigating Actions </w:t>
            </w:r>
          </w:p>
        </w:tc>
      </w:tr>
      <w:tr w:rsidR="00C26E37" w:rsidRPr="00E20610" w14:paraId="50928E7A" w14:textId="77777777" w:rsidTr="008B3C6F">
        <w:tc>
          <w:tcPr>
            <w:tcW w:w="10740" w:type="dxa"/>
            <w:shd w:val="clear" w:color="auto" w:fill="215868" w:themeFill="accent5" w:themeFillShade="80"/>
          </w:tcPr>
          <w:p w14:paraId="0C48668B" w14:textId="726667F7"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19.Negative Impacts and Mitigating actions for Age</w:t>
            </w:r>
          </w:p>
        </w:tc>
      </w:tr>
      <w:tr w:rsidR="00683260" w:rsidRPr="00E20610" w14:paraId="14E54AA8" w14:textId="77777777" w:rsidTr="007E0F76">
        <w:tc>
          <w:tcPr>
            <w:tcW w:w="10740" w:type="dxa"/>
            <w:shd w:val="clear" w:color="auto" w:fill="DBE5F1" w:themeFill="accent1" w:themeFillTint="33"/>
          </w:tcPr>
          <w:p w14:paraId="7CE2690E" w14:textId="000ED779" w:rsidR="00683260" w:rsidRPr="00E20610" w:rsidRDefault="00683260" w:rsidP="00C26E37">
            <w:pPr>
              <w:rPr>
                <w:rFonts w:ascii="Arial" w:hAnsi="Arial" w:cs="Arial"/>
                <w:b/>
                <w:bCs/>
                <w:sz w:val="24"/>
                <w:szCs w:val="24"/>
              </w:rPr>
            </w:pPr>
            <w:r w:rsidRPr="00E20610">
              <w:rPr>
                <w:rFonts w:ascii="Arial" w:hAnsi="Arial" w:cs="Arial"/>
                <w:b/>
                <w:bCs/>
                <w:sz w:val="24"/>
                <w:szCs w:val="24"/>
              </w:rPr>
              <w:t xml:space="preserve">Are there negative impacts for </w:t>
            </w:r>
            <w:r w:rsidR="006C267A">
              <w:rPr>
                <w:rFonts w:ascii="Arial" w:hAnsi="Arial" w:cs="Arial"/>
                <w:b/>
                <w:bCs/>
                <w:sz w:val="24"/>
                <w:szCs w:val="24"/>
              </w:rPr>
              <w:t>A</w:t>
            </w:r>
            <w:r w:rsidRPr="00E20610">
              <w:rPr>
                <w:rFonts w:ascii="Arial" w:hAnsi="Arial" w:cs="Arial"/>
                <w:b/>
                <w:bCs/>
                <w:sz w:val="24"/>
                <w:szCs w:val="24"/>
              </w:rPr>
              <w:t>ge?</w:t>
            </w:r>
          </w:p>
        </w:tc>
      </w:tr>
      <w:tr w:rsidR="00683260" w:rsidRPr="00E20610" w14:paraId="42A1593E" w14:textId="77777777" w:rsidTr="00DE7DB2">
        <w:sdt>
          <w:sdtPr>
            <w:rPr>
              <w:rFonts w:ascii="Arial" w:hAnsi="Arial" w:cs="Arial"/>
              <w:sz w:val="24"/>
              <w:szCs w:val="24"/>
            </w:rPr>
            <w:alias w:val="Q19a_AreThereNegativeImpactsAge"/>
            <w:tag w:val="Q19a_AreThereNegativeImpactsAge"/>
            <w:id w:val="-1438450075"/>
            <w:placeholder>
              <w:docPart w:val="5B5D13AE77A14129B52678464570F150"/>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9a_AreThereNegativeImpactsAge[1]" w:storeItemID="{E9D5C6F1-7682-47CE-BD08-1915078C61F4}"/>
            <w:text/>
          </w:sdtPr>
          <w:sdtEndPr/>
          <w:sdtContent>
            <w:tc>
              <w:tcPr>
                <w:tcW w:w="10740" w:type="dxa"/>
                <w:shd w:val="clear" w:color="auto" w:fill="FFFFFF" w:themeFill="background1"/>
              </w:tcPr>
              <w:p w14:paraId="37C60457" w14:textId="6CB621CC" w:rsidR="00683260"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C26E37" w:rsidRPr="00E20610" w14:paraId="18251250" w14:textId="77777777" w:rsidTr="008B3C6F">
        <w:tc>
          <w:tcPr>
            <w:tcW w:w="10740" w:type="dxa"/>
            <w:shd w:val="clear" w:color="auto" w:fill="DBE5F1" w:themeFill="accent1" w:themeFillTint="33"/>
          </w:tcPr>
          <w:p w14:paraId="056BEB0D" w14:textId="75DDE80B" w:rsidR="00C26E37" w:rsidRPr="00E20610" w:rsidRDefault="00C26E37" w:rsidP="00C26E37">
            <w:pPr>
              <w:rPr>
                <w:rFonts w:ascii="Arial" w:hAnsi="Arial" w:cs="Arial"/>
                <w:b/>
                <w:bCs/>
                <w:sz w:val="24"/>
                <w:szCs w:val="24"/>
              </w:rPr>
            </w:pPr>
            <w:r w:rsidRPr="00E20610">
              <w:rPr>
                <w:rFonts w:ascii="Arial" w:hAnsi="Arial" w:cs="Arial"/>
                <w:b/>
                <w:bCs/>
                <w:sz w:val="24"/>
                <w:szCs w:val="24"/>
              </w:rPr>
              <w:t>Details of negative impacts for Age</w:t>
            </w:r>
          </w:p>
        </w:tc>
      </w:tr>
      <w:tr w:rsidR="00C26E37" w:rsidRPr="00E20610" w14:paraId="0FD3D831" w14:textId="77777777" w:rsidTr="008B3C6F">
        <w:sdt>
          <w:sdtPr>
            <w:rPr>
              <w:rFonts w:ascii="Arial" w:hAnsi="Arial" w:cs="Arial"/>
              <w:sz w:val="24"/>
              <w:szCs w:val="24"/>
            </w:rPr>
            <w:alias w:val="Q19b_NegativeImpactsAgeDetail"/>
            <w:tag w:val="Q19b_NegativeImpactsAgeDetail"/>
            <w:id w:val="-1187675776"/>
            <w:placeholder>
              <w:docPart w:val="6EB1F21923FF400D8BE7AF545D148B44"/>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9b_NegativeImpactsAgeDetail[1]" w:storeItemID="{E9D5C6F1-7682-47CE-BD08-1915078C61F4}"/>
            <w:text w:multiLine="1"/>
          </w:sdtPr>
          <w:sdtEndPr/>
          <w:sdtContent>
            <w:tc>
              <w:tcPr>
                <w:tcW w:w="10740" w:type="dxa"/>
              </w:tcPr>
              <w:p w14:paraId="63821105" w14:textId="6243A606" w:rsidR="00C26E37" w:rsidRPr="00E20610" w:rsidRDefault="0089600A" w:rsidP="00C26E37">
                <w:pPr>
                  <w:rPr>
                    <w:rFonts w:ascii="Arial" w:hAnsi="Arial" w:cs="Arial"/>
                    <w:sz w:val="24"/>
                    <w:szCs w:val="24"/>
                  </w:rPr>
                </w:pPr>
                <w:r w:rsidRPr="00E20610">
                  <w:rPr>
                    <w:rFonts w:ascii="Arial" w:hAnsi="Arial" w:cs="Arial"/>
                    <w:sz w:val="24"/>
                    <w:szCs w:val="24"/>
                  </w:rPr>
                  <w:t>The proposal affects primary aged children only. In September 2026, there will only be two children on roll in the SRP.</w:t>
                </w:r>
              </w:p>
            </w:tc>
          </w:sdtContent>
        </w:sdt>
      </w:tr>
      <w:tr w:rsidR="00C26E37" w:rsidRPr="00E20610" w14:paraId="5E164246" w14:textId="77777777" w:rsidTr="008B3C6F">
        <w:tc>
          <w:tcPr>
            <w:tcW w:w="10740" w:type="dxa"/>
            <w:shd w:val="clear" w:color="auto" w:fill="DBE5F1" w:themeFill="accent1" w:themeFillTint="33"/>
          </w:tcPr>
          <w:p w14:paraId="45AB778D" w14:textId="57452690"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Age</w:t>
            </w:r>
          </w:p>
        </w:tc>
      </w:tr>
      <w:tr w:rsidR="00C26E37" w:rsidRPr="00E20610" w14:paraId="30F733C7" w14:textId="77777777" w:rsidTr="008B3C6F">
        <w:sdt>
          <w:sdtPr>
            <w:rPr>
              <w:rFonts w:ascii="Arial" w:hAnsi="Arial" w:cs="Arial"/>
              <w:sz w:val="24"/>
              <w:szCs w:val="24"/>
            </w:rPr>
            <w:alias w:val="Q19c_MitigatingActionsAge"/>
            <w:tag w:val="Q19c_MitigatingActionsAge"/>
            <w:id w:val="-1892182676"/>
            <w:placeholder>
              <w:docPart w:val="B328C1B08FAF472C818A0D9D6B3359F9"/>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9c_MitigatingActionsAge[1]" w:storeItemID="{E9D5C6F1-7682-47CE-BD08-1915078C61F4}"/>
            <w:text w:multiLine="1"/>
          </w:sdtPr>
          <w:sdtEndPr/>
          <w:sdtContent>
            <w:tc>
              <w:tcPr>
                <w:tcW w:w="10740" w:type="dxa"/>
              </w:tcPr>
              <w:p w14:paraId="42B1903C" w14:textId="1B68D49A" w:rsidR="00C26E37" w:rsidRPr="00E20610" w:rsidRDefault="0089600A" w:rsidP="00C26E37">
                <w:pPr>
                  <w:rPr>
                    <w:rFonts w:ascii="Arial" w:hAnsi="Arial" w:cs="Arial"/>
                    <w:sz w:val="24"/>
                    <w:szCs w:val="24"/>
                  </w:rPr>
                </w:pPr>
                <w:r w:rsidRPr="00E20610">
                  <w:rPr>
                    <w:rFonts w:ascii="Arial" w:hAnsi="Arial" w:cs="Arial"/>
                    <w:sz w:val="24"/>
                    <w:szCs w:val="24"/>
                  </w:rPr>
                  <w:t>They w</w:t>
                </w:r>
                <w:r w:rsidR="006C267A">
                  <w:rPr>
                    <w:rFonts w:ascii="Arial" w:hAnsi="Arial" w:cs="Arial"/>
                    <w:sz w:val="24"/>
                    <w:szCs w:val="24"/>
                  </w:rPr>
                  <w:t>ould</w:t>
                </w:r>
                <w:r w:rsidRPr="00E20610">
                  <w:rPr>
                    <w:rFonts w:ascii="Arial" w:hAnsi="Arial" w:cs="Arial"/>
                    <w:sz w:val="24"/>
                    <w:szCs w:val="24"/>
                  </w:rPr>
                  <w:t xml:space="preserve"> continue to receive the high quality teaching and learning support they currently receive until they transfer to secondary school.</w:t>
                </w:r>
              </w:p>
            </w:tc>
          </w:sdtContent>
        </w:sdt>
      </w:tr>
      <w:tr w:rsidR="00683260" w:rsidRPr="00E20610" w14:paraId="2ABE9C05" w14:textId="77777777" w:rsidTr="00EE0D38">
        <w:tc>
          <w:tcPr>
            <w:tcW w:w="10740" w:type="dxa"/>
            <w:shd w:val="clear" w:color="auto" w:fill="DBE5F1" w:themeFill="accent1" w:themeFillTint="33"/>
          </w:tcPr>
          <w:p w14:paraId="1552F646" w14:textId="1934C3CF" w:rsidR="00683260" w:rsidRPr="00E20610" w:rsidRDefault="00683260" w:rsidP="00C26E37">
            <w:pPr>
              <w:rPr>
                <w:rFonts w:ascii="Arial" w:hAnsi="Arial" w:cs="Arial"/>
                <w:b/>
                <w:bCs/>
                <w:sz w:val="24"/>
                <w:szCs w:val="24"/>
              </w:rPr>
            </w:pPr>
            <w:r w:rsidRPr="00E20610">
              <w:rPr>
                <w:rFonts w:ascii="Arial" w:hAnsi="Arial" w:cs="Arial"/>
                <w:b/>
                <w:bCs/>
                <w:sz w:val="24"/>
                <w:szCs w:val="24"/>
              </w:rPr>
              <w:t>Responsible Officer for Mitigating Actions – Age</w:t>
            </w:r>
          </w:p>
        </w:tc>
      </w:tr>
      <w:tr w:rsidR="00683260" w:rsidRPr="00E20610" w14:paraId="6BF01584" w14:textId="77777777" w:rsidTr="00415079">
        <w:sdt>
          <w:sdtPr>
            <w:rPr>
              <w:rFonts w:ascii="Arial" w:hAnsi="Arial" w:cs="Arial"/>
              <w:sz w:val="24"/>
              <w:szCs w:val="24"/>
            </w:rPr>
            <w:alias w:val="Q19d_ResponsibleOfficerAge"/>
            <w:tag w:val="Q19d_ResponsibleOfficerAge"/>
            <w:id w:val="2087489995"/>
            <w:placeholder>
              <w:docPart w:val="49471AC0DCD948D98D5DD915C2E23E8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19d_ResponsibleOfficerAge[1]" w:storeItemID="{E9D5C6F1-7682-47CE-BD08-1915078C61F4}"/>
            <w:text/>
          </w:sdtPr>
          <w:sdtEndPr/>
          <w:sdtContent>
            <w:tc>
              <w:tcPr>
                <w:tcW w:w="10740" w:type="dxa"/>
                <w:shd w:val="clear" w:color="auto" w:fill="FFFFFF" w:themeFill="background1"/>
              </w:tcPr>
              <w:p w14:paraId="25E56212" w14:textId="415DF5B3" w:rsidR="00683260" w:rsidRPr="00E20610" w:rsidRDefault="0089600A" w:rsidP="00C26E37">
                <w:pPr>
                  <w:rPr>
                    <w:rFonts w:ascii="Arial" w:hAnsi="Arial" w:cs="Arial"/>
                    <w:sz w:val="24"/>
                    <w:szCs w:val="24"/>
                  </w:rPr>
                </w:pPr>
                <w:r w:rsidRPr="00E20610">
                  <w:rPr>
                    <w:rFonts w:ascii="Arial" w:hAnsi="Arial" w:cs="Arial"/>
                    <w:sz w:val="24"/>
                    <w:szCs w:val="24"/>
                  </w:rPr>
                  <w:t>Lee Round</w:t>
                </w:r>
              </w:p>
            </w:tc>
          </w:sdtContent>
        </w:sdt>
      </w:tr>
      <w:tr w:rsidR="00C26E37" w:rsidRPr="00E20610" w14:paraId="33B80D37" w14:textId="77777777" w:rsidTr="008B3C6F">
        <w:tc>
          <w:tcPr>
            <w:tcW w:w="10740" w:type="dxa"/>
            <w:shd w:val="clear" w:color="auto" w:fill="215868" w:themeFill="accent5" w:themeFillShade="80"/>
          </w:tcPr>
          <w:p w14:paraId="047265CD" w14:textId="167AA61A"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20. Negative impacts and Mitigating actions for Disability</w:t>
            </w:r>
          </w:p>
        </w:tc>
      </w:tr>
      <w:tr w:rsidR="007257DF" w:rsidRPr="00E20610" w14:paraId="6AB49AC5" w14:textId="77777777" w:rsidTr="00034A41">
        <w:tc>
          <w:tcPr>
            <w:tcW w:w="10740" w:type="dxa"/>
            <w:shd w:val="clear" w:color="auto" w:fill="DBE5F1" w:themeFill="accent1" w:themeFillTint="33"/>
          </w:tcPr>
          <w:p w14:paraId="36EAD9DC" w14:textId="6D558283"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Disability?</w:t>
            </w:r>
          </w:p>
        </w:tc>
      </w:tr>
      <w:tr w:rsidR="007257DF" w:rsidRPr="00E20610" w14:paraId="340EF886" w14:textId="77777777" w:rsidTr="00BF0A53">
        <w:sdt>
          <w:sdtPr>
            <w:rPr>
              <w:rFonts w:ascii="Arial" w:hAnsi="Arial" w:cs="Arial"/>
              <w:sz w:val="24"/>
              <w:szCs w:val="24"/>
            </w:rPr>
            <w:alias w:val="Q20a_AreThereNegativeImpactsDisability"/>
            <w:tag w:val="Q20a_AreThereNegativeImpactsDisability"/>
            <w:id w:val="-180974390"/>
            <w:placeholder>
              <w:docPart w:val="18A3E0BD4FEC47EF913EDADF5BBD7799"/>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0a_AreThereNegativeImpactsDisability[1]" w:storeItemID="{E9D5C6F1-7682-47CE-BD08-1915078C61F4}"/>
            <w:text/>
          </w:sdtPr>
          <w:sdtEndPr/>
          <w:sdtContent>
            <w:tc>
              <w:tcPr>
                <w:tcW w:w="10740" w:type="dxa"/>
                <w:shd w:val="clear" w:color="auto" w:fill="FFFFFF" w:themeFill="background1"/>
              </w:tcPr>
              <w:p w14:paraId="6A21F709" w14:textId="57BB2E5A" w:rsidR="007257DF" w:rsidRPr="00E20610" w:rsidRDefault="0089600A" w:rsidP="00C26E37">
                <w:pPr>
                  <w:rPr>
                    <w:rFonts w:ascii="Arial" w:hAnsi="Arial" w:cs="Arial"/>
                    <w:sz w:val="24"/>
                    <w:szCs w:val="24"/>
                  </w:rPr>
                </w:pPr>
                <w:r w:rsidRPr="00E20610">
                  <w:rPr>
                    <w:rFonts w:ascii="Arial" w:hAnsi="Arial" w:cs="Arial"/>
                    <w:sz w:val="24"/>
                    <w:szCs w:val="24"/>
                  </w:rPr>
                  <w:t>Yes</w:t>
                </w:r>
              </w:p>
            </w:tc>
          </w:sdtContent>
        </w:sdt>
      </w:tr>
      <w:tr w:rsidR="00C26E37" w:rsidRPr="00E20610" w14:paraId="4BED9356" w14:textId="77777777" w:rsidTr="008B3C6F">
        <w:tc>
          <w:tcPr>
            <w:tcW w:w="10740" w:type="dxa"/>
            <w:shd w:val="clear" w:color="auto" w:fill="DBE5F1" w:themeFill="accent1" w:themeFillTint="33"/>
          </w:tcPr>
          <w:p w14:paraId="15C544D0" w14:textId="49F2E098" w:rsidR="00C26E37" w:rsidRPr="00E20610" w:rsidRDefault="00C26E37" w:rsidP="00C26E37">
            <w:pPr>
              <w:rPr>
                <w:rFonts w:ascii="Arial" w:hAnsi="Arial" w:cs="Arial"/>
                <w:b/>
                <w:bCs/>
                <w:sz w:val="24"/>
                <w:szCs w:val="24"/>
              </w:rPr>
            </w:pPr>
            <w:r w:rsidRPr="00E20610">
              <w:rPr>
                <w:rFonts w:ascii="Arial" w:hAnsi="Arial" w:cs="Arial"/>
                <w:b/>
                <w:bCs/>
                <w:sz w:val="24"/>
                <w:szCs w:val="24"/>
              </w:rPr>
              <w:t>Details of Negative Impacts for Disability</w:t>
            </w:r>
          </w:p>
        </w:tc>
      </w:tr>
      <w:tr w:rsidR="00C26E37" w:rsidRPr="00E20610" w14:paraId="575448E1" w14:textId="77777777" w:rsidTr="008B3C6F">
        <w:sdt>
          <w:sdtPr>
            <w:rPr>
              <w:rFonts w:ascii="Arial" w:hAnsi="Arial" w:cs="Arial"/>
              <w:sz w:val="24"/>
              <w:szCs w:val="24"/>
            </w:rPr>
            <w:alias w:val="Q20b_NegativeImpactsDisabilityDetail"/>
            <w:tag w:val="Q20b_NegativeImpactsDisabilityDetail"/>
            <w:id w:val="-1026402266"/>
            <w:placeholder>
              <w:docPart w:val="A0DB072F6E0F468786607B946D158A1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0b_NegativeImpactsDisabilityDetail[1]" w:storeItemID="{E9D5C6F1-7682-47CE-BD08-1915078C61F4}"/>
            <w:text w:multiLine="1"/>
          </w:sdtPr>
          <w:sdtEndPr/>
          <w:sdtContent>
            <w:tc>
              <w:tcPr>
                <w:tcW w:w="10740" w:type="dxa"/>
              </w:tcPr>
              <w:p w14:paraId="58553161" w14:textId="49E9CED3" w:rsidR="00C26E37" w:rsidRPr="00E20610" w:rsidRDefault="0089600A" w:rsidP="00C26E37">
                <w:pPr>
                  <w:rPr>
                    <w:rFonts w:ascii="Arial" w:hAnsi="Arial" w:cs="Arial"/>
                    <w:sz w:val="24"/>
                    <w:szCs w:val="24"/>
                  </w:rPr>
                </w:pPr>
                <w:r w:rsidRPr="00E20610">
                  <w:rPr>
                    <w:rFonts w:ascii="Arial" w:hAnsi="Arial" w:cs="Arial"/>
                    <w:sz w:val="24"/>
                    <w:szCs w:val="24"/>
                  </w:rPr>
                  <w:t>Speech and language disorders can be classified as a disability. However, the closure of the SRP at River P</w:t>
                </w:r>
                <w:r w:rsidR="006C267A">
                  <w:rPr>
                    <w:rFonts w:ascii="Arial" w:hAnsi="Arial" w:cs="Arial"/>
                    <w:sz w:val="24"/>
                    <w:szCs w:val="24"/>
                  </w:rPr>
                  <w:t xml:space="preserve">rimary </w:t>
                </w:r>
                <w:r w:rsidRPr="00E20610">
                  <w:rPr>
                    <w:rFonts w:ascii="Arial" w:hAnsi="Arial" w:cs="Arial"/>
                    <w:sz w:val="24"/>
                    <w:szCs w:val="24"/>
                  </w:rPr>
                  <w:t>S</w:t>
                </w:r>
                <w:r w:rsidR="006C267A">
                  <w:rPr>
                    <w:rFonts w:ascii="Arial" w:hAnsi="Arial" w:cs="Arial"/>
                    <w:sz w:val="24"/>
                    <w:szCs w:val="24"/>
                  </w:rPr>
                  <w:t>chool</w:t>
                </w:r>
                <w:r w:rsidRPr="00E20610">
                  <w:rPr>
                    <w:rFonts w:ascii="Arial" w:hAnsi="Arial" w:cs="Arial"/>
                    <w:sz w:val="24"/>
                    <w:szCs w:val="24"/>
                  </w:rPr>
                  <w:t xml:space="preserve"> would be expected to have a minimal impact as speech and language needs are being met in mainstream schools through </w:t>
                </w:r>
                <w:r w:rsidR="006C267A">
                  <w:rPr>
                    <w:rFonts w:ascii="Arial" w:hAnsi="Arial" w:cs="Arial"/>
                    <w:sz w:val="24"/>
                    <w:szCs w:val="24"/>
                  </w:rPr>
                  <w:t>T</w:t>
                </w:r>
                <w:r w:rsidRPr="00E20610">
                  <w:rPr>
                    <w:rFonts w:ascii="Arial" w:hAnsi="Arial" w:cs="Arial"/>
                    <w:sz w:val="24"/>
                    <w:szCs w:val="24"/>
                  </w:rPr>
                  <w:t xml:space="preserve">he </w:t>
                </w:r>
                <w:r w:rsidR="006C267A">
                  <w:rPr>
                    <w:rFonts w:ascii="Arial" w:hAnsi="Arial" w:cs="Arial"/>
                    <w:sz w:val="24"/>
                    <w:szCs w:val="24"/>
                  </w:rPr>
                  <w:t>B</w:t>
                </w:r>
                <w:r w:rsidRPr="00E20610">
                  <w:rPr>
                    <w:rFonts w:ascii="Arial" w:hAnsi="Arial" w:cs="Arial"/>
                    <w:sz w:val="24"/>
                    <w:szCs w:val="24"/>
                  </w:rPr>
                  <w:t xml:space="preserve">alance </w:t>
                </w:r>
                <w:r w:rsidR="006C267A">
                  <w:rPr>
                    <w:rFonts w:ascii="Arial" w:hAnsi="Arial" w:cs="Arial"/>
                    <w:sz w:val="24"/>
                    <w:szCs w:val="24"/>
                  </w:rPr>
                  <w:t>S</w:t>
                </w:r>
                <w:r w:rsidRPr="00E20610">
                  <w:rPr>
                    <w:rFonts w:ascii="Arial" w:hAnsi="Arial" w:cs="Arial"/>
                    <w:sz w:val="24"/>
                    <w:szCs w:val="24"/>
                  </w:rPr>
                  <w:t xml:space="preserve">ystem.  </w:t>
                </w:r>
              </w:p>
            </w:tc>
          </w:sdtContent>
        </w:sdt>
      </w:tr>
      <w:tr w:rsidR="00C26E37" w:rsidRPr="00E20610" w14:paraId="7CE0FA06" w14:textId="77777777" w:rsidTr="008B3C6F">
        <w:tc>
          <w:tcPr>
            <w:tcW w:w="10740" w:type="dxa"/>
            <w:shd w:val="clear" w:color="auto" w:fill="DBE5F1" w:themeFill="accent1" w:themeFillTint="33"/>
          </w:tcPr>
          <w:p w14:paraId="5C3F20FA" w14:textId="00B4D562"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Disability</w:t>
            </w:r>
          </w:p>
        </w:tc>
      </w:tr>
      <w:tr w:rsidR="00C26E37" w:rsidRPr="00E20610" w14:paraId="6FD23210" w14:textId="77777777" w:rsidTr="008B3C6F">
        <w:sdt>
          <w:sdtPr>
            <w:rPr>
              <w:rFonts w:ascii="Arial" w:hAnsi="Arial" w:cs="Arial"/>
              <w:sz w:val="24"/>
              <w:szCs w:val="24"/>
            </w:rPr>
            <w:alias w:val="Q20c_MitigatingActionsDisability"/>
            <w:tag w:val="Q20c_MitigatingActionsDisability"/>
            <w:id w:val="511565488"/>
            <w:placeholder>
              <w:docPart w:val="CA0A3C36F8BD40FD80EF26FED57002E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0c_MitigatingActionsDisability[1]" w:storeItemID="{E9D5C6F1-7682-47CE-BD08-1915078C61F4}"/>
            <w:text w:multiLine="1"/>
          </w:sdtPr>
          <w:sdtEndPr/>
          <w:sdtContent>
            <w:tc>
              <w:tcPr>
                <w:tcW w:w="10740" w:type="dxa"/>
              </w:tcPr>
              <w:p w14:paraId="33EEEBA0" w14:textId="5C2EAF74" w:rsidR="00C26E37" w:rsidRPr="00E20610" w:rsidRDefault="0089600A" w:rsidP="00C26E37">
                <w:pPr>
                  <w:rPr>
                    <w:rFonts w:ascii="Arial" w:hAnsi="Arial" w:cs="Arial"/>
                    <w:sz w:val="24"/>
                    <w:szCs w:val="24"/>
                  </w:rPr>
                </w:pPr>
                <w:r w:rsidRPr="00E20610">
                  <w:rPr>
                    <w:rFonts w:ascii="Arial" w:hAnsi="Arial" w:cs="Arial"/>
                    <w:sz w:val="24"/>
                    <w:szCs w:val="24"/>
                  </w:rPr>
                  <w:t>The resources freed up by this proposal c</w:t>
                </w:r>
                <w:r w:rsidR="006C267A">
                  <w:rPr>
                    <w:rFonts w:ascii="Arial" w:hAnsi="Arial" w:cs="Arial"/>
                    <w:sz w:val="24"/>
                    <w:szCs w:val="24"/>
                  </w:rPr>
                  <w:t>ould</w:t>
                </w:r>
                <w:r w:rsidRPr="00E20610">
                  <w:rPr>
                    <w:rFonts w:ascii="Arial" w:hAnsi="Arial" w:cs="Arial"/>
                    <w:sz w:val="24"/>
                    <w:szCs w:val="24"/>
                  </w:rPr>
                  <w:t xml:space="preserve"> be utilised to create provision for disabled </w:t>
                </w:r>
                <w:r w:rsidR="006C267A">
                  <w:rPr>
                    <w:rFonts w:ascii="Arial" w:hAnsi="Arial" w:cs="Arial"/>
                    <w:sz w:val="24"/>
                    <w:szCs w:val="24"/>
                  </w:rPr>
                  <w:t xml:space="preserve">pupils </w:t>
                </w:r>
                <w:r w:rsidRPr="00E20610">
                  <w:rPr>
                    <w:rFonts w:ascii="Arial" w:hAnsi="Arial" w:cs="Arial"/>
                    <w:sz w:val="24"/>
                    <w:szCs w:val="24"/>
                  </w:rPr>
                  <w:t xml:space="preserve">who have multiple issues (SLCN and ASD for instance). In September 2026, </w:t>
                </w:r>
                <w:r w:rsidR="005C359D">
                  <w:rPr>
                    <w:rFonts w:ascii="Arial" w:hAnsi="Arial" w:cs="Arial"/>
                    <w:sz w:val="24"/>
                    <w:szCs w:val="24"/>
                  </w:rPr>
                  <w:t xml:space="preserve">pupils previously supported by the </w:t>
                </w:r>
                <w:r w:rsidRPr="00E20610">
                  <w:rPr>
                    <w:rFonts w:ascii="Arial" w:hAnsi="Arial" w:cs="Arial"/>
                    <w:sz w:val="24"/>
                    <w:szCs w:val="24"/>
                  </w:rPr>
                  <w:t>SRP still at the school</w:t>
                </w:r>
                <w:r w:rsidR="005C359D">
                  <w:rPr>
                    <w:rFonts w:ascii="Arial" w:hAnsi="Arial" w:cs="Arial"/>
                    <w:sz w:val="24"/>
                    <w:szCs w:val="24"/>
                  </w:rPr>
                  <w:t xml:space="preserve"> will </w:t>
                </w:r>
                <w:r w:rsidRPr="00E20610">
                  <w:rPr>
                    <w:rFonts w:ascii="Arial" w:hAnsi="Arial" w:cs="Arial"/>
                    <w:sz w:val="24"/>
                    <w:szCs w:val="24"/>
                  </w:rPr>
                  <w:t>continue to receive the high-quality teaching and learning support they currently receive until they transfer to secondary school</w:t>
                </w:r>
              </w:p>
            </w:tc>
          </w:sdtContent>
        </w:sdt>
      </w:tr>
      <w:tr w:rsidR="007257DF" w:rsidRPr="00E20610" w14:paraId="375769DA" w14:textId="77777777" w:rsidTr="00A12916">
        <w:tc>
          <w:tcPr>
            <w:tcW w:w="10740" w:type="dxa"/>
            <w:shd w:val="clear" w:color="auto" w:fill="DBE5F1" w:themeFill="accent1" w:themeFillTint="33"/>
          </w:tcPr>
          <w:p w14:paraId="611D2D15" w14:textId="18CD137C"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Disability</w:t>
            </w:r>
          </w:p>
        </w:tc>
      </w:tr>
      <w:tr w:rsidR="007257DF" w:rsidRPr="00E20610" w14:paraId="2A54FAC2" w14:textId="77777777" w:rsidTr="006551B9">
        <w:sdt>
          <w:sdtPr>
            <w:rPr>
              <w:rFonts w:ascii="Arial" w:hAnsi="Arial" w:cs="Arial"/>
              <w:sz w:val="24"/>
              <w:szCs w:val="24"/>
            </w:rPr>
            <w:alias w:val="Q20d_ResponsibleOfficerDisability"/>
            <w:tag w:val="Q20d_ResponsibleOfficerDisability"/>
            <w:id w:val="413822659"/>
            <w:placeholder>
              <w:docPart w:val="48BC26BE6F1A4B20AC48675F8843EDB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0d_ResponsibleOfficerDisability[1]" w:storeItemID="{E9D5C6F1-7682-47CE-BD08-1915078C61F4}"/>
            <w:text/>
          </w:sdtPr>
          <w:sdtEndPr/>
          <w:sdtContent>
            <w:tc>
              <w:tcPr>
                <w:tcW w:w="10740" w:type="dxa"/>
                <w:shd w:val="clear" w:color="auto" w:fill="FFFFFF" w:themeFill="background1"/>
              </w:tcPr>
              <w:p w14:paraId="622E6E93" w14:textId="06C1A389" w:rsidR="007257DF" w:rsidRPr="00E20610" w:rsidRDefault="0089600A" w:rsidP="00C26E37">
                <w:pPr>
                  <w:rPr>
                    <w:rFonts w:ascii="Arial" w:hAnsi="Arial" w:cs="Arial"/>
                    <w:sz w:val="24"/>
                    <w:szCs w:val="24"/>
                  </w:rPr>
                </w:pPr>
                <w:r w:rsidRPr="00E20610">
                  <w:rPr>
                    <w:rFonts w:ascii="Arial" w:hAnsi="Arial" w:cs="Arial"/>
                    <w:sz w:val="24"/>
                    <w:szCs w:val="24"/>
                  </w:rPr>
                  <w:t>Lee Round</w:t>
                </w:r>
              </w:p>
            </w:tc>
          </w:sdtContent>
        </w:sdt>
      </w:tr>
      <w:tr w:rsidR="00C26E37" w:rsidRPr="00E20610" w14:paraId="14F6A7A9" w14:textId="77777777" w:rsidTr="008B3C6F">
        <w:tc>
          <w:tcPr>
            <w:tcW w:w="10740" w:type="dxa"/>
            <w:shd w:val="clear" w:color="auto" w:fill="215868" w:themeFill="accent5" w:themeFillShade="80"/>
          </w:tcPr>
          <w:p w14:paraId="566C549B" w14:textId="7A102B8E"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21. Negative Impacts and Mitigating actions for Sex</w:t>
            </w:r>
          </w:p>
        </w:tc>
      </w:tr>
      <w:tr w:rsidR="007257DF" w:rsidRPr="00E20610" w14:paraId="0882B558" w14:textId="77777777" w:rsidTr="00E60624">
        <w:tc>
          <w:tcPr>
            <w:tcW w:w="10740" w:type="dxa"/>
            <w:shd w:val="clear" w:color="auto" w:fill="DBE5F1" w:themeFill="accent1" w:themeFillTint="33"/>
          </w:tcPr>
          <w:p w14:paraId="555DBF5A" w14:textId="5F471A1F"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Sex</w:t>
            </w:r>
          </w:p>
        </w:tc>
      </w:tr>
      <w:tr w:rsidR="007257DF" w:rsidRPr="00E20610" w14:paraId="77E6D1D1" w14:textId="77777777" w:rsidTr="00823D41">
        <w:sdt>
          <w:sdtPr>
            <w:rPr>
              <w:rFonts w:ascii="Arial" w:hAnsi="Arial" w:cs="Arial"/>
              <w:sz w:val="24"/>
              <w:szCs w:val="24"/>
            </w:rPr>
            <w:alias w:val="Q21a_AreThereNegativeImpactsSex"/>
            <w:tag w:val="Q21a_AreThereNegativeImpactsSex"/>
            <w:id w:val="574325660"/>
            <w:placeholder>
              <w:docPart w:val="CE5C9EC1A8D84806AF43663314E14BB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1a_AreThereNegativeImpactsSex[1]" w:storeItemID="{E9D5C6F1-7682-47CE-BD08-1915078C61F4}"/>
            <w:text/>
          </w:sdtPr>
          <w:sdtEndPr/>
          <w:sdtContent>
            <w:tc>
              <w:tcPr>
                <w:tcW w:w="10740" w:type="dxa"/>
                <w:shd w:val="clear" w:color="auto" w:fill="FFFFFF" w:themeFill="background1"/>
              </w:tcPr>
              <w:p w14:paraId="78ABF51A" w14:textId="4D2D226B" w:rsidR="007257DF" w:rsidRPr="00E20610" w:rsidRDefault="0089600A" w:rsidP="00C26E37">
                <w:pPr>
                  <w:rPr>
                    <w:rFonts w:ascii="Arial" w:hAnsi="Arial" w:cs="Arial"/>
                    <w:sz w:val="24"/>
                    <w:szCs w:val="24"/>
                  </w:rPr>
                </w:pPr>
                <w:r w:rsidRPr="00E20610">
                  <w:rPr>
                    <w:rFonts w:ascii="Arial" w:hAnsi="Arial" w:cs="Arial"/>
                    <w:sz w:val="24"/>
                    <w:szCs w:val="24"/>
                  </w:rPr>
                  <w:t>No. Note: If Question 21a is "No", Questions 21b,c,d will state "Not Applicable" when submission goes for approval</w:t>
                </w:r>
              </w:p>
            </w:tc>
          </w:sdtContent>
        </w:sdt>
      </w:tr>
      <w:tr w:rsidR="00C26E37" w:rsidRPr="00E20610" w14:paraId="337C4E28" w14:textId="77777777" w:rsidTr="008B3C6F">
        <w:tc>
          <w:tcPr>
            <w:tcW w:w="10740" w:type="dxa"/>
            <w:shd w:val="clear" w:color="auto" w:fill="DBE5F1" w:themeFill="accent1" w:themeFillTint="33"/>
          </w:tcPr>
          <w:p w14:paraId="614F1F9A" w14:textId="7EA2E0BE" w:rsidR="00C26E37" w:rsidRPr="00E20610" w:rsidRDefault="00C26E37" w:rsidP="00C26E37">
            <w:pPr>
              <w:rPr>
                <w:rFonts w:ascii="Arial" w:hAnsi="Arial" w:cs="Arial"/>
                <w:b/>
                <w:bCs/>
                <w:sz w:val="24"/>
                <w:szCs w:val="24"/>
              </w:rPr>
            </w:pPr>
            <w:r w:rsidRPr="00E20610">
              <w:rPr>
                <w:rFonts w:ascii="Arial" w:hAnsi="Arial" w:cs="Arial"/>
                <w:b/>
                <w:bCs/>
                <w:sz w:val="24"/>
                <w:szCs w:val="24"/>
              </w:rPr>
              <w:t>Details of negative impacts for Sex</w:t>
            </w:r>
          </w:p>
        </w:tc>
      </w:tr>
      <w:tr w:rsidR="00C26E37" w:rsidRPr="00E20610" w14:paraId="30DBBF28" w14:textId="77777777" w:rsidTr="008B3C6F">
        <w:sdt>
          <w:sdtPr>
            <w:rPr>
              <w:rFonts w:ascii="Arial" w:hAnsi="Arial" w:cs="Arial"/>
              <w:sz w:val="24"/>
              <w:szCs w:val="24"/>
            </w:rPr>
            <w:alias w:val="Q21b_NegativeImpactsSexDetail"/>
            <w:tag w:val="Q21b_NegativeImpactsSexDetail"/>
            <w:id w:val="509407531"/>
            <w:placeholder>
              <w:docPart w:val="6D811E2B6A4F4A5F879C5726D042E1C4"/>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1b_NegativeImpactsSexDetail[1]" w:storeItemID="{E9D5C6F1-7682-47CE-BD08-1915078C61F4}"/>
            <w:text w:multiLine="1"/>
          </w:sdtPr>
          <w:sdtEndPr/>
          <w:sdtContent>
            <w:tc>
              <w:tcPr>
                <w:tcW w:w="10740" w:type="dxa"/>
              </w:tcPr>
              <w:p w14:paraId="1D3C642C" w14:textId="3B662954" w:rsidR="00C26E37" w:rsidRPr="00E20610" w:rsidRDefault="006C267A" w:rsidP="00C26E37">
                <w:pPr>
                  <w:rPr>
                    <w:rFonts w:ascii="Arial" w:hAnsi="Arial" w:cs="Arial"/>
                    <w:sz w:val="24"/>
                    <w:szCs w:val="24"/>
                  </w:rPr>
                </w:pPr>
                <w:r w:rsidRPr="00A53A32">
                  <w:rPr>
                    <w:rFonts w:ascii="Arial" w:hAnsi="Arial" w:cs="Arial"/>
                    <w:sz w:val="24"/>
                    <w:szCs w:val="24"/>
                  </w:rPr>
                  <w:t>Not Applicable</w:t>
                </w:r>
              </w:p>
            </w:tc>
          </w:sdtContent>
        </w:sdt>
      </w:tr>
      <w:tr w:rsidR="00C26E37" w:rsidRPr="00E20610" w14:paraId="495D2E69" w14:textId="77777777" w:rsidTr="008B3C6F">
        <w:tc>
          <w:tcPr>
            <w:tcW w:w="10740" w:type="dxa"/>
            <w:shd w:val="clear" w:color="auto" w:fill="DBE5F1" w:themeFill="accent1" w:themeFillTint="33"/>
          </w:tcPr>
          <w:p w14:paraId="1C42CA72" w14:textId="4A10668F"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Sex</w:t>
            </w:r>
          </w:p>
        </w:tc>
      </w:tr>
      <w:tr w:rsidR="00C26E37" w:rsidRPr="00E20610" w14:paraId="7A06CF6B" w14:textId="77777777" w:rsidTr="008B3C6F">
        <w:sdt>
          <w:sdtPr>
            <w:rPr>
              <w:rFonts w:ascii="Arial" w:hAnsi="Arial" w:cs="Arial"/>
              <w:sz w:val="24"/>
              <w:szCs w:val="24"/>
            </w:rPr>
            <w:alias w:val="Q21c_MitigatingActionsSex"/>
            <w:tag w:val="Q21c_MitigatingActionsSex"/>
            <w:id w:val="-454563657"/>
            <w:placeholder>
              <w:docPart w:val="F29B22160E744F0D8988D86D585F16F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1c_MitigatingActionsSex[1]" w:storeItemID="{E9D5C6F1-7682-47CE-BD08-1915078C61F4}"/>
            <w:text w:multiLine="1"/>
          </w:sdtPr>
          <w:sdtEndPr/>
          <w:sdtContent>
            <w:tc>
              <w:tcPr>
                <w:tcW w:w="10740" w:type="dxa"/>
              </w:tcPr>
              <w:p w14:paraId="78413E7A" w14:textId="66DB2C3B" w:rsidR="00C26E37" w:rsidRPr="00E20610" w:rsidRDefault="006C267A" w:rsidP="00C26E37">
                <w:pPr>
                  <w:rPr>
                    <w:rFonts w:ascii="Arial" w:hAnsi="Arial" w:cs="Arial"/>
                    <w:sz w:val="24"/>
                    <w:szCs w:val="24"/>
                  </w:rPr>
                </w:pPr>
                <w:r w:rsidRPr="00831589">
                  <w:rPr>
                    <w:rFonts w:ascii="Arial" w:hAnsi="Arial" w:cs="Arial"/>
                    <w:sz w:val="24"/>
                    <w:szCs w:val="24"/>
                  </w:rPr>
                  <w:t>Not Applicable</w:t>
                </w:r>
              </w:p>
            </w:tc>
          </w:sdtContent>
        </w:sdt>
      </w:tr>
      <w:tr w:rsidR="007257DF" w:rsidRPr="00E20610" w14:paraId="04782D5D" w14:textId="77777777" w:rsidTr="003A07D3">
        <w:tc>
          <w:tcPr>
            <w:tcW w:w="10740" w:type="dxa"/>
            <w:shd w:val="clear" w:color="auto" w:fill="DBE5F1" w:themeFill="accent1" w:themeFillTint="33"/>
          </w:tcPr>
          <w:p w14:paraId="4FB8ED65" w14:textId="31F4912C"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Sex</w:t>
            </w:r>
          </w:p>
        </w:tc>
      </w:tr>
      <w:tr w:rsidR="007257DF" w:rsidRPr="00E20610" w14:paraId="1F157C08" w14:textId="77777777" w:rsidTr="00A762A9">
        <w:sdt>
          <w:sdtPr>
            <w:rPr>
              <w:rFonts w:ascii="Arial" w:hAnsi="Arial" w:cs="Arial"/>
              <w:sz w:val="24"/>
              <w:szCs w:val="24"/>
            </w:rPr>
            <w:alias w:val="Q21d_ResponsibleOfficerSex"/>
            <w:tag w:val="Q21d_ResponsibleOfficerSex"/>
            <w:id w:val="1319760562"/>
            <w:placeholder>
              <w:docPart w:val="06FD32B2226141F692F3FD064F0E804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1d_ResponsibleOfficerSex[1]" w:storeItemID="{E9D5C6F1-7682-47CE-BD08-1915078C61F4}"/>
            <w:text/>
          </w:sdtPr>
          <w:sdtEndPr/>
          <w:sdtContent>
            <w:tc>
              <w:tcPr>
                <w:tcW w:w="10740" w:type="dxa"/>
                <w:shd w:val="clear" w:color="auto" w:fill="FFFFFF" w:themeFill="background1"/>
              </w:tcPr>
              <w:p w14:paraId="30E367E5" w14:textId="34F7642F" w:rsidR="007257DF" w:rsidRPr="00E20610" w:rsidRDefault="006C267A" w:rsidP="00C26E37">
                <w:pPr>
                  <w:rPr>
                    <w:rFonts w:ascii="Arial" w:hAnsi="Arial" w:cs="Arial"/>
                    <w:sz w:val="24"/>
                    <w:szCs w:val="24"/>
                  </w:rPr>
                </w:pPr>
                <w:r w:rsidRPr="007D2E4E">
                  <w:rPr>
                    <w:rFonts w:ascii="Arial" w:hAnsi="Arial" w:cs="Arial"/>
                    <w:sz w:val="24"/>
                    <w:szCs w:val="24"/>
                  </w:rPr>
                  <w:t>Not Applicable</w:t>
                </w:r>
              </w:p>
            </w:tc>
          </w:sdtContent>
        </w:sdt>
      </w:tr>
      <w:tr w:rsidR="00C26E37" w:rsidRPr="00E20610" w14:paraId="426B504B" w14:textId="77777777" w:rsidTr="008B3C6F">
        <w:tc>
          <w:tcPr>
            <w:tcW w:w="10740" w:type="dxa"/>
            <w:shd w:val="clear" w:color="auto" w:fill="215868" w:themeFill="accent5" w:themeFillShade="80"/>
          </w:tcPr>
          <w:p w14:paraId="4D189079" w14:textId="3A640FFE"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lastRenderedPageBreak/>
              <w:t>22. Negative Impacts and Mitigating actions for Gender identity/transgender</w:t>
            </w:r>
          </w:p>
        </w:tc>
      </w:tr>
      <w:tr w:rsidR="007257DF" w:rsidRPr="00E20610" w14:paraId="543C48FF" w14:textId="77777777" w:rsidTr="001933EC">
        <w:tc>
          <w:tcPr>
            <w:tcW w:w="10740" w:type="dxa"/>
            <w:shd w:val="clear" w:color="auto" w:fill="DBE5F1" w:themeFill="accent1" w:themeFillTint="33"/>
          </w:tcPr>
          <w:p w14:paraId="0E0440F2" w14:textId="4F734986"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Gender identity/transgender</w:t>
            </w:r>
          </w:p>
        </w:tc>
      </w:tr>
      <w:tr w:rsidR="007257DF" w:rsidRPr="00E20610" w14:paraId="68E281E2" w14:textId="77777777" w:rsidTr="004B68B5">
        <w:sdt>
          <w:sdtPr>
            <w:rPr>
              <w:rFonts w:ascii="Arial" w:hAnsi="Arial" w:cs="Arial"/>
              <w:sz w:val="24"/>
              <w:szCs w:val="24"/>
            </w:rPr>
            <w:alias w:val="Q22a_AreThereNegativeImpactsGenderTransgender"/>
            <w:tag w:val="Q22a_AreThereNegativeImpactsGenderTransgender"/>
            <w:id w:val="1812055703"/>
            <w:placeholder>
              <w:docPart w:val="CB91E6D3AF7A4DE5872F51819341C21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2a_AreThereNegativeImpactsGenderTransgender[1]" w:storeItemID="{E9D5C6F1-7682-47CE-BD08-1915078C61F4}"/>
            <w:text/>
          </w:sdtPr>
          <w:sdtEndPr/>
          <w:sdtContent>
            <w:tc>
              <w:tcPr>
                <w:tcW w:w="10740" w:type="dxa"/>
                <w:shd w:val="clear" w:color="auto" w:fill="FFFFFF" w:themeFill="background1"/>
              </w:tcPr>
              <w:p w14:paraId="06182F7D" w14:textId="666CD5BD" w:rsidR="007257DF" w:rsidRPr="00E20610" w:rsidRDefault="0089600A" w:rsidP="00C26E37">
                <w:pPr>
                  <w:rPr>
                    <w:rFonts w:ascii="Arial" w:hAnsi="Arial" w:cs="Arial"/>
                    <w:sz w:val="24"/>
                    <w:szCs w:val="24"/>
                  </w:rPr>
                </w:pPr>
                <w:r w:rsidRPr="00E20610">
                  <w:rPr>
                    <w:rFonts w:ascii="Arial" w:hAnsi="Arial" w:cs="Arial"/>
                    <w:sz w:val="24"/>
                    <w:szCs w:val="24"/>
                  </w:rPr>
                  <w:t>No. Note: If Question 22a is "No", Questions 22b,c,d will state "Not Applicable" when submission goes for approval</w:t>
                </w:r>
              </w:p>
            </w:tc>
          </w:sdtContent>
        </w:sdt>
      </w:tr>
      <w:tr w:rsidR="00C26E37" w:rsidRPr="00E20610" w14:paraId="0B6C9A98" w14:textId="77777777" w:rsidTr="008B3C6F">
        <w:tc>
          <w:tcPr>
            <w:tcW w:w="10740" w:type="dxa"/>
            <w:shd w:val="clear" w:color="auto" w:fill="DBE5F1" w:themeFill="accent1" w:themeFillTint="33"/>
          </w:tcPr>
          <w:p w14:paraId="52C284C7" w14:textId="7E126DE7" w:rsidR="00C26E37" w:rsidRPr="00E20610" w:rsidRDefault="00C26E37" w:rsidP="00C26E37">
            <w:pPr>
              <w:rPr>
                <w:rFonts w:ascii="Arial" w:hAnsi="Arial" w:cs="Arial"/>
                <w:b/>
                <w:bCs/>
                <w:sz w:val="24"/>
                <w:szCs w:val="24"/>
              </w:rPr>
            </w:pPr>
            <w:r w:rsidRPr="00E20610">
              <w:rPr>
                <w:rFonts w:ascii="Arial" w:hAnsi="Arial" w:cs="Arial"/>
                <w:b/>
                <w:bCs/>
                <w:sz w:val="24"/>
                <w:szCs w:val="24"/>
              </w:rPr>
              <w:t xml:space="preserve">Negative impacts for Gender identity/transgender </w:t>
            </w:r>
          </w:p>
        </w:tc>
      </w:tr>
      <w:tr w:rsidR="00C26E37" w:rsidRPr="00E20610" w14:paraId="50D22BA6" w14:textId="77777777" w:rsidTr="008B3C6F">
        <w:sdt>
          <w:sdtPr>
            <w:rPr>
              <w:rFonts w:ascii="Arial" w:hAnsi="Arial" w:cs="Arial"/>
              <w:sz w:val="24"/>
              <w:szCs w:val="24"/>
            </w:rPr>
            <w:alias w:val="Q22b_NegativeImpactsGenderTransgenderDetail"/>
            <w:tag w:val="Q22b_NegativeImpactsGenderTransgenderDetail"/>
            <w:id w:val="-789355901"/>
            <w:placeholder>
              <w:docPart w:val="885933739B704514B23F82571719547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2b_NegativeImpactsGenderTransgenderDetail[1]" w:storeItemID="{E9D5C6F1-7682-47CE-BD08-1915078C61F4}"/>
            <w:text w:multiLine="1"/>
          </w:sdtPr>
          <w:sdtEndPr/>
          <w:sdtContent>
            <w:tc>
              <w:tcPr>
                <w:tcW w:w="10740" w:type="dxa"/>
              </w:tcPr>
              <w:p w14:paraId="4E69EDBC" w14:textId="02D5F90A" w:rsidR="00C26E37" w:rsidRPr="00E20610" w:rsidRDefault="006C267A" w:rsidP="00C26E37">
                <w:pPr>
                  <w:rPr>
                    <w:rFonts w:ascii="Arial" w:hAnsi="Arial" w:cs="Arial"/>
                    <w:sz w:val="24"/>
                    <w:szCs w:val="24"/>
                  </w:rPr>
                </w:pPr>
                <w:r w:rsidRPr="00442F84">
                  <w:rPr>
                    <w:rFonts w:ascii="Arial" w:hAnsi="Arial" w:cs="Arial"/>
                    <w:sz w:val="24"/>
                    <w:szCs w:val="24"/>
                  </w:rPr>
                  <w:t>Not Applicable</w:t>
                </w:r>
              </w:p>
            </w:tc>
          </w:sdtContent>
        </w:sdt>
      </w:tr>
      <w:tr w:rsidR="00C26E37" w:rsidRPr="00E20610" w14:paraId="6C6865BF" w14:textId="77777777" w:rsidTr="008B3C6F">
        <w:tc>
          <w:tcPr>
            <w:tcW w:w="10740" w:type="dxa"/>
            <w:shd w:val="clear" w:color="auto" w:fill="DBE5F1" w:themeFill="accent1" w:themeFillTint="33"/>
          </w:tcPr>
          <w:p w14:paraId="007D9276" w14:textId="7682566F"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Gender identity/transgender</w:t>
            </w:r>
          </w:p>
        </w:tc>
      </w:tr>
      <w:tr w:rsidR="00C26E37" w:rsidRPr="00E20610" w14:paraId="70CBC2FC" w14:textId="77777777" w:rsidTr="008B3C6F">
        <w:sdt>
          <w:sdtPr>
            <w:rPr>
              <w:rFonts w:ascii="Arial" w:hAnsi="Arial" w:cs="Arial"/>
              <w:sz w:val="24"/>
              <w:szCs w:val="24"/>
            </w:rPr>
            <w:alias w:val="Q22c_MitigatingActionsGenderTransgender"/>
            <w:tag w:val="Q22c_MitigatingActionsGenderTransgender"/>
            <w:id w:val="1299727365"/>
            <w:placeholder>
              <w:docPart w:val="CBAC441E9AA642C9AFD76EE9DC0FB158"/>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2c_MitigatingActionsGenderTransgender[1]" w:storeItemID="{E9D5C6F1-7682-47CE-BD08-1915078C61F4}"/>
            <w:text w:multiLine="1"/>
          </w:sdtPr>
          <w:sdtEndPr/>
          <w:sdtContent>
            <w:tc>
              <w:tcPr>
                <w:tcW w:w="10740" w:type="dxa"/>
              </w:tcPr>
              <w:p w14:paraId="2DA367A4" w14:textId="7518123B" w:rsidR="00C26E37" w:rsidRPr="00E20610" w:rsidRDefault="006C267A" w:rsidP="00C26E37">
                <w:pPr>
                  <w:rPr>
                    <w:rFonts w:ascii="Arial" w:hAnsi="Arial" w:cs="Arial"/>
                    <w:sz w:val="24"/>
                    <w:szCs w:val="24"/>
                  </w:rPr>
                </w:pPr>
                <w:r w:rsidRPr="0027347B">
                  <w:rPr>
                    <w:rFonts w:ascii="Arial" w:hAnsi="Arial" w:cs="Arial"/>
                    <w:sz w:val="24"/>
                    <w:szCs w:val="24"/>
                  </w:rPr>
                  <w:t>Not Applicable</w:t>
                </w:r>
              </w:p>
            </w:tc>
          </w:sdtContent>
        </w:sdt>
      </w:tr>
      <w:tr w:rsidR="007257DF" w:rsidRPr="00E20610" w14:paraId="06BF8441" w14:textId="77777777" w:rsidTr="001049AD">
        <w:tc>
          <w:tcPr>
            <w:tcW w:w="10740" w:type="dxa"/>
            <w:shd w:val="clear" w:color="auto" w:fill="DBE5F1" w:themeFill="accent1" w:themeFillTint="33"/>
          </w:tcPr>
          <w:p w14:paraId="27586FA3" w14:textId="5A9777BA"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mitigating actions for Gender identity/transgender</w:t>
            </w:r>
          </w:p>
        </w:tc>
      </w:tr>
      <w:tr w:rsidR="007257DF" w:rsidRPr="00E20610" w14:paraId="3E3215EF" w14:textId="77777777" w:rsidTr="00074634">
        <w:sdt>
          <w:sdtPr>
            <w:rPr>
              <w:rFonts w:ascii="Arial" w:hAnsi="Arial" w:cs="Arial"/>
              <w:sz w:val="24"/>
              <w:szCs w:val="24"/>
            </w:rPr>
            <w:alias w:val="Q22d_ResponsibleOfficerGenderTransgender"/>
            <w:tag w:val="Q22d_ResponsibleOfficerGenderTransgender"/>
            <w:id w:val="-1306617126"/>
            <w:placeholder>
              <w:docPart w:val="7C885F9D189D4D24988CBEDC7063B254"/>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2d_ResponsibleOfficerGenderTransgender[1]" w:storeItemID="{E9D5C6F1-7682-47CE-BD08-1915078C61F4}"/>
            <w:text/>
          </w:sdtPr>
          <w:sdtEndPr/>
          <w:sdtContent>
            <w:tc>
              <w:tcPr>
                <w:tcW w:w="10740" w:type="dxa"/>
                <w:shd w:val="clear" w:color="auto" w:fill="FFFFFF" w:themeFill="background1"/>
              </w:tcPr>
              <w:p w14:paraId="7438B2D9" w14:textId="67951B18" w:rsidR="007257DF" w:rsidRPr="00E20610" w:rsidRDefault="006C267A" w:rsidP="00C26E37">
                <w:pPr>
                  <w:rPr>
                    <w:rFonts w:ascii="Arial" w:hAnsi="Arial" w:cs="Arial"/>
                    <w:sz w:val="24"/>
                    <w:szCs w:val="24"/>
                  </w:rPr>
                </w:pPr>
                <w:r w:rsidRPr="00F874AF">
                  <w:rPr>
                    <w:rFonts w:ascii="Arial" w:hAnsi="Arial" w:cs="Arial"/>
                    <w:sz w:val="24"/>
                    <w:szCs w:val="24"/>
                  </w:rPr>
                  <w:t>Not Applicable</w:t>
                </w:r>
              </w:p>
            </w:tc>
          </w:sdtContent>
        </w:sdt>
      </w:tr>
      <w:tr w:rsidR="00C26E37" w:rsidRPr="00E20610" w14:paraId="062B2A06" w14:textId="77777777" w:rsidTr="008B3C6F">
        <w:tc>
          <w:tcPr>
            <w:tcW w:w="10740" w:type="dxa"/>
            <w:shd w:val="clear" w:color="auto" w:fill="215868" w:themeFill="accent5" w:themeFillShade="80"/>
          </w:tcPr>
          <w:p w14:paraId="46CECA14" w14:textId="15923C4E"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23. Negative impacts and Mitigating actions for Race</w:t>
            </w:r>
          </w:p>
        </w:tc>
      </w:tr>
      <w:tr w:rsidR="007257DF" w:rsidRPr="00E20610" w14:paraId="56E90F8E" w14:textId="77777777" w:rsidTr="003165E7">
        <w:tc>
          <w:tcPr>
            <w:tcW w:w="10740" w:type="dxa"/>
            <w:shd w:val="clear" w:color="auto" w:fill="DBE5F1" w:themeFill="accent1" w:themeFillTint="33"/>
          </w:tcPr>
          <w:p w14:paraId="6EF56322" w14:textId="1DCABDBA"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Race</w:t>
            </w:r>
          </w:p>
        </w:tc>
      </w:tr>
      <w:tr w:rsidR="007257DF" w:rsidRPr="00E20610" w14:paraId="247BDD0B" w14:textId="77777777" w:rsidTr="00924681">
        <w:sdt>
          <w:sdtPr>
            <w:rPr>
              <w:rFonts w:ascii="Arial" w:hAnsi="Arial" w:cs="Arial"/>
              <w:sz w:val="24"/>
              <w:szCs w:val="24"/>
            </w:rPr>
            <w:alias w:val="Q23a_AreThereNegativeImpactsRace"/>
            <w:tag w:val="Q23a_AreThereNegativeImpactsRace"/>
            <w:id w:val="-19016697"/>
            <w:placeholder>
              <w:docPart w:val="A4D2BF0F822A4AA8879EB513A40FE4B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3a_AreThereNegativeImpactsRace[1]" w:storeItemID="{E9D5C6F1-7682-47CE-BD08-1915078C61F4}"/>
            <w:text/>
          </w:sdtPr>
          <w:sdtEndPr/>
          <w:sdtContent>
            <w:tc>
              <w:tcPr>
                <w:tcW w:w="10740" w:type="dxa"/>
                <w:shd w:val="clear" w:color="auto" w:fill="FFFFFF" w:themeFill="background1"/>
              </w:tcPr>
              <w:p w14:paraId="127B6FC7" w14:textId="0170AEDA" w:rsidR="007257DF" w:rsidRPr="00E20610" w:rsidRDefault="0089600A" w:rsidP="00C26E37">
                <w:pPr>
                  <w:rPr>
                    <w:rFonts w:ascii="Arial" w:hAnsi="Arial" w:cs="Arial"/>
                    <w:sz w:val="24"/>
                    <w:szCs w:val="24"/>
                  </w:rPr>
                </w:pPr>
                <w:r w:rsidRPr="00E20610">
                  <w:rPr>
                    <w:rFonts w:ascii="Arial" w:hAnsi="Arial" w:cs="Arial"/>
                    <w:sz w:val="24"/>
                    <w:szCs w:val="24"/>
                  </w:rPr>
                  <w:t>No. Note: If Question 23a is "No", Questions 23b,c,d will state "Not Applicable" when submission goes for approval</w:t>
                </w:r>
              </w:p>
            </w:tc>
          </w:sdtContent>
        </w:sdt>
      </w:tr>
      <w:tr w:rsidR="00C26E37" w:rsidRPr="00E20610" w14:paraId="10DF350E" w14:textId="77777777" w:rsidTr="008B3C6F">
        <w:tc>
          <w:tcPr>
            <w:tcW w:w="10740" w:type="dxa"/>
            <w:shd w:val="clear" w:color="auto" w:fill="DBE5F1" w:themeFill="accent1" w:themeFillTint="33"/>
          </w:tcPr>
          <w:p w14:paraId="2A977E90" w14:textId="0196AA59" w:rsidR="00C26E37" w:rsidRPr="00E20610" w:rsidRDefault="00C26E37" w:rsidP="00C26E37">
            <w:pPr>
              <w:rPr>
                <w:rFonts w:ascii="Arial" w:hAnsi="Arial" w:cs="Arial"/>
                <w:b/>
                <w:bCs/>
                <w:sz w:val="24"/>
                <w:szCs w:val="24"/>
              </w:rPr>
            </w:pPr>
            <w:r w:rsidRPr="00E20610">
              <w:rPr>
                <w:rFonts w:ascii="Arial" w:hAnsi="Arial" w:cs="Arial"/>
                <w:b/>
                <w:bCs/>
                <w:sz w:val="24"/>
                <w:szCs w:val="24"/>
              </w:rPr>
              <w:t xml:space="preserve">Negative impacts for Race </w:t>
            </w:r>
          </w:p>
        </w:tc>
      </w:tr>
      <w:tr w:rsidR="00C26E37" w:rsidRPr="00E20610" w14:paraId="48070A07" w14:textId="77777777" w:rsidTr="008B3C6F">
        <w:sdt>
          <w:sdtPr>
            <w:rPr>
              <w:rFonts w:ascii="Arial" w:hAnsi="Arial" w:cs="Arial"/>
              <w:sz w:val="24"/>
              <w:szCs w:val="24"/>
            </w:rPr>
            <w:alias w:val="Q23b_NegativeImpactsRaceDetail"/>
            <w:tag w:val="Q23b_NegativeImpactsRaceDetail"/>
            <w:id w:val="-663320200"/>
            <w:placeholder>
              <w:docPart w:val="5FF1A3A144BC4A71A805E23411BDA169"/>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3b_NegativeImpactsRaceDetail[1]" w:storeItemID="{E9D5C6F1-7682-47CE-BD08-1915078C61F4}"/>
            <w:text w:multiLine="1"/>
          </w:sdtPr>
          <w:sdtEndPr/>
          <w:sdtContent>
            <w:tc>
              <w:tcPr>
                <w:tcW w:w="10740" w:type="dxa"/>
              </w:tcPr>
              <w:p w14:paraId="0FDDB8CB" w14:textId="4D177EF3" w:rsidR="00C26E37" w:rsidRPr="00E20610" w:rsidRDefault="006C267A" w:rsidP="00C26E37">
                <w:pPr>
                  <w:rPr>
                    <w:rFonts w:ascii="Arial" w:hAnsi="Arial" w:cs="Arial"/>
                    <w:sz w:val="24"/>
                    <w:szCs w:val="24"/>
                  </w:rPr>
                </w:pPr>
                <w:r w:rsidRPr="006560CE">
                  <w:rPr>
                    <w:rFonts w:ascii="Arial" w:hAnsi="Arial" w:cs="Arial"/>
                    <w:sz w:val="24"/>
                    <w:szCs w:val="24"/>
                  </w:rPr>
                  <w:t>Not Applicable</w:t>
                </w:r>
              </w:p>
            </w:tc>
          </w:sdtContent>
        </w:sdt>
      </w:tr>
      <w:tr w:rsidR="00C26E37" w:rsidRPr="00E20610" w14:paraId="249903FE" w14:textId="77777777" w:rsidTr="008B3C6F">
        <w:tc>
          <w:tcPr>
            <w:tcW w:w="10740" w:type="dxa"/>
            <w:shd w:val="clear" w:color="auto" w:fill="DBE5F1" w:themeFill="accent1" w:themeFillTint="33"/>
          </w:tcPr>
          <w:p w14:paraId="4473ABF7" w14:textId="3EAB97C8"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Race</w:t>
            </w:r>
          </w:p>
        </w:tc>
      </w:tr>
      <w:tr w:rsidR="00C26E37" w:rsidRPr="00E20610" w14:paraId="41ABCF24" w14:textId="77777777" w:rsidTr="008B3C6F">
        <w:sdt>
          <w:sdtPr>
            <w:rPr>
              <w:rFonts w:ascii="Arial" w:hAnsi="Arial" w:cs="Arial"/>
              <w:sz w:val="24"/>
              <w:szCs w:val="24"/>
            </w:rPr>
            <w:alias w:val="Q23c_MitigatingActionsRace"/>
            <w:tag w:val="Q23c_MitigatingActionsRace"/>
            <w:id w:val="1208456007"/>
            <w:placeholder>
              <w:docPart w:val="E1BCACB186064A8BB30080A2A04C29B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3c_MitigatingActionsRace[1]" w:storeItemID="{E9D5C6F1-7682-47CE-BD08-1915078C61F4}"/>
            <w:text w:multiLine="1"/>
          </w:sdtPr>
          <w:sdtEndPr/>
          <w:sdtContent>
            <w:tc>
              <w:tcPr>
                <w:tcW w:w="10740" w:type="dxa"/>
              </w:tcPr>
              <w:p w14:paraId="2641B43A" w14:textId="1410D436" w:rsidR="00C26E37" w:rsidRPr="00E20610" w:rsidRDefault="006C267A" w:rsidP="00C26E37">
                <w:pPr>
                  <w:rPr>
                    <w:rFonts w:ascii="Arial" w:hAnsi="Arial" w:cs="Arial"/>
                    <w:sz w:val="24"/>
                    <w:szCs w:val="24"/>
                  </w:rPr>
                </w:pPr>
                <w:r w:rsidRPr="000741E4">
                  <w:rPr>
                    <w:rFonts w:ascii="Arial" w:hAnsi="Arial" w:cs="Arial"/>
                    <w:sz w:val="24"/>
                    <w:szCs w:val="24"/>
                  </w:rPr>
                  <w:t>Not Applicable</w:t>
                </w:r>
              </w:p>
            </w:tc>
          </w:sdtContent>
        </w:sdt>
      </w:tr>
      <w:tr w:rsidR="007257DF" w:rsidRPr="00E20610" w14:paraId="3EE32B2D" w14:textId="77777777" w:rsidTr="00B309D0">
        <w:tc>
          <w:tcPr>
            <w:tcW w:w="10740" w:type="dxa"/>
            <w:shd w:val="clear" w:color="auto" w:fill="DBE5F1" w:themeFill="accent1" w:themeFillTint="33"/>
          </w:tcPr>
          <w:p w14:paraId="566A1637" w14:textId="687AFD44"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mitigating actions for Race</w:t>
            </w:r>
          </w:p>
        </w:tc>
      </w:tr>
      <w:tr w:rsidR="007257DF" w:rsidRPr="00E20610" w14:paraId="4828E5EE" w14:textId="77777777" w:rsidTr="00EF7211">
        <w:sdt>
          <w:sdtPr>
            <w:rPr>
              <w:rFonts w:ascii="Arial" w:hAnsi="Arial" w:cs="Arial"/>
              <w:sz w:val="24"/>
              <w:szCs w:val="24"/>
            </w:rPr>
            <w:alias w:val="Q23d_ResponsibleOfficerRace"/>
            <w:tag w:val="Q23d_ResponsibleOfficerRace"/>
            <w:id w:val="2090424601"/>
            <w:placeholder>
              <w:docPart w:val="BDAA7044D54E42A9829BBCDF890EEE6C"/>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3d_ResponsibleOfficerRace[1]" w:storeItemID="{E9D5C6F1-7682-47CE-BD08-1915078C61F4}"/>
            <w:text/>
          </w:sdtPr>
          <w:sdtEndPr/>
          <w:sdtContent>
            <w:tc>
              <w:tcPr>
                <w:tcW w:w="10740" w:type="dxa"/>
                <w:shd w:val="clear" w:color="auto" w:fill="FFFFFF" w:themeFill="background1"/>
              </w:tcPr>
              <w:p w14:paraId="1ED0B7D3" w14:textId="476DBD20" w:rsidR="007257DF" w:rsidRPr="00E20610" w:rsidRDefault="006C267A" w:rsidP="00C26E37">
                <w:pPr>
                  <w:rPr>
                    <w:rFonts w:ascii="Arial" w:hAnsi="Arial" w:cs="Arial"/>
                    <w:sz w:val="24"/>
                    <w:szCs w:val="24"/>
                  </w:rPr>
                </w:pPr>
                <w:r w:rsidRPr="006F7673">
                  <w:rPr>
                    <w:rFonts w:ascii="Arial" w:hAnsi="Arial" w:cs="Arial"/>
                    <w:sz w:val="24"/>
                    <w:szCs w:val="24"/>
                  </w:rPr>
                  <w:t>Not Applicable</w:t>
                </w:r>
              </w:p>
            </w:tc>
          </w:sdtContent>
        </w:sdt>
      </w:tr>
      <w:tr w:rsidR="00C26E37" w:rsidRPr="00E20610" w14:paraId="7C97DAD5" w14:textId="77777777" w:rsidTr="008B3C6F">
        <w:tc>
          <w:tcPr>
            <w:tcW w:w="10740" w:type="dxa"/>
            <w:shd w:val="clear" w:color="auto" w:fill="215868" w:themeFill="accent5" w:themeFillShade="80"/>
          </w:tcPr>
          <w:p w14:paraId="4D9C3486" w14:textId="606E9B90"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24. Negative impacts and Mitigating actions for Religion and belief</w:t>
            </w:r>
          </w:p>
        </w:tc>
      </w:tr>
      <w:tr w:rsidR="007257DF" w:rsidRPr="00E20610" w14:paraId="26A7CD45" w14:textId="77777777" w:rsidTr="00DA5C71">
        <w:tc>
          <w:tcPr>
            <w:tcW w:w="10740" w:type="dxa"/>
            <w:shd w:val="clear" w:color="auto" w:fill="DBE5F1" w:themeFill="accent1" w:themeFillTint="33"/>
          </w:tcPr>
          <w:p w14:paraId="7640952D" w14:textId="6F18B395"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Religion and belief</w:t>
            </w:r>
          </w:p>
        </w:tc>
      </w:tr>
      <w:tr w:rsidR="007257DF" w:rsidRPr="00E20610" w14:paraId="23E074EB" w14:textId="77777777" w:rsidTr="00E87187">
        <w:sdt>
          <w:sdtPr>
            <w:rPr>
              <w:rFonts w:ascii="Arial" w:hAnsi="Arial" w:cs="Arial"/>
              <w:sz w:val="24"/>
              <w:szCs w:val="24"/>
            </w:rPr>
            <w:alias w:val="Q24a_AreThereNegativeImpactsReligionBelief"/>
            <w:tag w:val="Q24a_AreThereNegativeImpactsReligionBelief"/>
            <w:id w:val="-1937207502"/>
            <w:placeholder>
              <w:docPart w:val="C8546CCB05394F4BB1225287645AC695"/>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4a_AreThereNegativeImpactsReligionBelief[1]" w:storeItemID="{E9D5C6F1-7682-47CE-BD08-1915078C61F4}"/>
            <w:text/>
          </w:sdtPr>
          <w:sdtEndPr/>
          <w:sdtContent>
            <w:tc>
              <w:tcPr>
                <w:tcW w:w="10740" w:type="dxa"/>
                <w:shd w:val="clear" w:color="auto" w:fill="FFFFFF" w:themeFill="background1"/>
              </w:tcPr>
              <w:p w14:paraId="7E913663" w14:textId="2577324D" w:rsidR="007257DF" w:rsidRPr="00E20610" w:rsidRDefault="0089600A" w:rsidP="00C26E37">
                <w:pPr>
                  <w:rPr>
                    <w:rFonts w:ascii="Arial" w:hAnsi="Arial" w:cs="Arial"/>
                    <w:sz w:val="24"/>
                    <w:szCs w:val="24"/>
                  </w:rPr>
                </w:pPr>
                <w:r w:rsidRPr="00E20610">
                  <w:rPr>
                    <w:rFonts w:ascii="Arial" w:hAnsi="Arial" w:cs="Arial"/>
                    <w:sz w:val="24"/>
                    <w:szCs w:val="24"/>
                  </w:rPr>
                  <w:t>No. Note: If Question 24a is "No", Questions 24b,c,d will state "Not Applicable" when submission goes for approval</w:t>
                </w:r>
              </w:p>
            </w:tc>
          </w:sdtContent>
        </w:sdt>
      </w:tr>
      <w:tr w:rsidR="00C26E37" w:rsidRPr="00E20610" w14:paraId="24508940" w14:textId="77777777" w:rsidTr="008B3C6F">
        <w:tc>
          <w:tcPr>
            <w:tcW w:w="10740" w:type="dxa"/>
            <w:shd w:val="clear" w:color="auto" w:fill="DBE5F1" w:themeFill="accent1" w:themeFillTint="33"/>
          </w:tcPr>
          <w:p w14:paraId="21C52CB3" w14:textId="493B6DC5" w:rsidR="00C26E37" w:rsidRPr="00E20610" w:rsidRDefault="00C26E37" w:rsidP="00C26E37">
            <w:pPr>
              <w:rPr>
                <w:rFonts w:ascii="Arial" w:hAnsi="Arial" w:cs="Arial"/>
                <w:b/>
                <w:bCs/>
                <w:sz w:val="24"/>
                <w:szCs w:val="24"/>
              </w:rPr>
            </w:pPr>
            <w:r w:rsidRPr="00E20610">
              <w:rPr>
                <w:rFonts w:ascii="Arial" w:hAnsi="Arial" w:cs="Arial"/>
                <w:b/>
                <w:bCs/>
                <w:sz w:val="24"/>
                <w:szCs w:val="24"/>
              </w:rPr>
              <w:t>Negative impacts for Religion and belief</w:t>
            </w:r>
          </w:p>
        </w:tc>
      </w:tr>
      <w:tr w:rsidR="00C26E37" w:rsidRPr="00E20610" w14:paraId="48709660" w14:textId="77777777" w:rsidTr="008B3C6F">
        <w:sdt>
          <w:sdtPr>
            <w:rPr>
              <w:rFonts w:ascii="Arial" w:hAnsi="Arial" w:cs="Arial"/>
              <w:sz w:val="24"/>
              <w:szCs w:val="24"/>
            </w:rPr>
            <w:alias w:val="Q24b_NegativeImpactsReligionBelief"/>
            <w:tag w:val="Q24b_NegativeImpactsReligionBelief"/>
            <w:id w:val="-1758203553"/>
            <w:placeholder>
              <w:docPart w:val="5E26D33FDD584BFD8E1F2B833E8E4BB2"/>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4b_NegativeImpactsReligionBelief[1]" w:storeItemID="{E9D5C6F1-7682-47CE-BD08-1915078C61F4}"/>
            <w:text w:multiLine="1"/>
          </w:sdtPr>
          <w:sdtEndPr/>
          <w:sdtContent>
            <w:tc>
              <w:tcPr>
                <w:tcW w:w="10740" w:type="dxa"/>
              </w:tcPr>
              <w:p w14:paraId="1037D199" w14:textId="05FEF588" w:rsidR="00C26E37" w:rsidRPr="00E20610" w:rsidRDefault="006C267A" w:rsidP="00C26E37">
                <w:pPr>
                  <w:rPr>
                    <w:rFonts w:ascii="Arial" w:hAnsi="Arial" w:cs="Arial"/>
                    <w:sz w:val="24"/>
                    <w:szCs w:val="24"/>
                  </w:rPr>
                </w:pPr>
                <w:r w:rsidRPr="00CB1D42">
                  <w:rPr>
                    <w:rFonts w:ascii="Arial" w:hAnsi="Arial" w:cs="Arial"/>
                    <w:sz w:val="24"/>
                    <w:szCs w:val="24"/>
                  </w:rPr>
                  <w:t>Not Applicable</w:t>
                </w:r>
              </w:p>
            </w:tc>
          </w:sdtContent>
        </w:sdt>
      </w:tr>
      <w:tr w:rsidR="00C26E37" w:rsidRPr="00E20610" w14:paraId="0462C7C1" w14:textId="77777777" w:rsidTr="008B3C6F">
        <w:tc>
          <w:tcPr>
            <w:tcW w:w="10740" w:type="dxa"/>
            <w:shd w:val="clear" w:color="auto" w:fill="DBE5F1" w:themeFill="accent1" w:themeFillTint="33"/>
          </w:tcPr>
          <w:p w14:paraId="27BC7860" w14:textId="014E701B"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Religion and belief</w:t>
            </w:r>
          </w:p>
        </w:tc>
      </w:tr>
      <w:tr w:rsidR="00C26E37" w:rsidRPr="00E20610" w14:paraId="7B917BD2" w14:textId="77777777" w:rsidTr="008B3C6F">
        <w:sdt>
          <w:sdtPr>
            <w:rPr>
              <w:rFonts w:ascii="Arial" w:hAnsi="Arial" w:cs="Arial"/>
              <w:sz w:val="24"/>
              <w:szCs w:val="24"/>
            </w:rPr>
            <w:alias w:val="Q24c_MitigatingActionsReligionBelief"/>
            <w:tag w:val="Q24c_MitigatingActionsReligionBelief"/>
            <w:id w:val="-1354562271"/>
            <w:placeholder>
              <w:docPart w:val="485ABC7543A54C238B1373A5E82E958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4c_MitigatingActionsReligionBelief[1]" w:storeItemID="{E9D5C6F1-7682-47CE-BD08-1915078C61F4}"/>
            <w:text w:multiLine="1"/>
          </w:sdtPr>
          <w:sdtEndPr/>
          <w:sdtContent>
            <w:tc>
              <w:tcPr>
                <w:tcW w:w="10740" w:type="dxa"/>
              </w:tcPr>
              <w:p w14:paraId="4FA156F3" w14:textId="5EC2FDF1" w:rsidR="00C26E37" w:rsidRPr="00E20610" w:rsidRDefault="006C267A" w:rsidP="00C26E37">
                <w:pPr>
                  <w:rPr>
                    <w:rFonts w:ascii="Arial" w:hAnsi="Arial" w:cs="Arial"/>
                    <w:sz w:val="24"/>
                    <w:szCs w:val="24"/>
                  </w:rPr>
                </w:pPr>
                <w:r w:rsidRPr="00EF12D4">
                  <w:rPr>
                    <w:rFonts w:ascii="Arial" w:hAnsi="Arial" w:cs="Arial"/>
                    <w:sz w:val="24"/>
                    <w:szCs w:val="24"/>
                  </w:rPr>
                  <w:t>Not Applicable</w:t>
                </w:r>
              </w:p>
            </w:tc>
          </w:sdtContent>
        </w:sdt>
      </w:tr>
      <w:tr w:rsidR="007257DF" w:rsidRPr="00E20610" w14:paraId="4E478072" w14:textId="77777777" w:rsidTr="00F850DB">
        <w:tc>
          <w:tcPr>
            <w:tcW w:w="10740" w:type="dxa"/>
            <w:shd w:val="clear" w:color="auto" w:fill="DBE5F1" w:themeFill="accent1" w:themeFillTint="33"/>
          </w:tcPr>
          <w:p w14:paraId="55057ADE" w14:textId="3BCBF62A"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mitigating actions for Religion and Belief</w:t>
            </w:r>
          </w:p>
        </w:tc>
      </w:tr>
      <w:tr w:rsidR="007257DF" w:rsidRPr="00E20610" w14:paraId="1F581B13" w14:textId="77777777" w:rsidTr="00843B75">
        <w:sdt>
          <w:sdtPr>
            <w:rPr>
              <w:rFonts w:ascii="Arial" w:hAnsi="Arial" w:cs="Arial"/>
              <w:sz w:val="24"/>
              <w:szCs w:val="24"/>
            </w:rPr>
            <w:alias w:val="Q24d_ResponsibleOfficerReligionBelief"/>
            <w:tag w:val="Q24d_ResponsibleOfficerReligionBelief"/>
            <w:id w:val="183959681"/>
            <w:placeholder>
              <w:docPart w:val="6BB4631B55B04C8B90D117D8D25E52B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4d_ResponsibleOfficerReligionBelief[1]" w:storeItemID="{E9D5C6F1-7682-47CE-BD08-1915078C61F4}"/>
            <w:text/>
          </w:sdtPr>
          <w:sdtEndPr/>
          <w:sdtContent>
            <w:tc>
              <w:tcPr>
                <w:tcW w:w="10740" w:type="dxa"/>
                <w:shd w:val="clear" w:color="auto" w:fill="FFFFFF" w:themeFill="background1"/>
              </w:tcPr>
              <w:p w14:paraId="18480E45" w14:textId="0A76B127" w:rsidR="007257DF" w:rsidRPr="00E20610" w:rsidRDefault="006C267A" w:rsidP="00C26E37">
                <w:pPr>
                  <w:rPr>
                    <w:rFonts w:ascii="Arial" w:hAnsi="Arial" w:cs="Arial"/>
                    <w:sz w:val="24"/>
                    <w:szCs w:val="24"/>
                  </w:rPr>
                </w:pPr>
                <w:r w:rsidRPr="00314995">
                  <w:rPr>
                    <w:rFonts w:ascii="Arial" w:hAnsi="Arial" w:cs="Arial"/>
                    <w:sz w:val="24"/>
                    <w:szCs w:val="24"/>
                  </w:rPr>
                  <w:t>Not Applicable</w:t>
                </w:r>
              </w:p>
            </w:tc>
          </w:sdtContent>
        </w:sdt>
      </w:tr>
      <w:tr w:rsidR="00C26E37" w:rsidRPr="00E20610" w14:paraId="4AD7C27A" w14:textId="77777777" w:rsidTr="008B3C6F">
        <w:tc>
          <w:tcPr>
            <w:tcW w:w="10740" w:type="dxa"/>
            <w:shd w:val="clear" w:color="auto" w:fill="215868" w:themeFill="accent5" w:themeFillShade="80"/>
          </w:tcPr>
          <w:p w14:paraId="10F61030" w14:textId="42F48A7B"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25. Negative impacts and Mitigating actions for Sexual Orientation</w:t>
            </w:r>
          </w:p>
        </w:tc>
      </w:tr>
      <w:tr w:rsidR="007257DF" w:rsidRPr="00E20610" w14:paraId="321EA301" w14:textId="77777777" w:rsidTr="00BA21B2">
        <w:tc>
          <w:tcPr>
            <w:tcW w:w="10740" w:type="dxa"/>
            <w:shd w:val="clear" w:color="auto" w:fill="DBE5F1" w:themeFill="accent1" w:themeFillTint="33"/>
          </w:tcPr>
          <w:p w14:paraId="4B69BA58" w14:textId="656CABE9"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Sexual Orientation</w:t>
            </w:r>
          </w:p>
        </w:tc>
      </w:tr>
      <w:tr w:rsidR="007257DF" w:rsidRPr="00E20610" w14:paraId="214397B5" w14:textId="77777777" w:rsidTr="004B009D">
        <w:sdt>
          <w:sdtPr>
            <w:rPr>
              <w:rFonts w:ascii="Arial" w:hAnsi="Arial" w:cs="Arial"/>
              <w:sz w:val="24"/>
              <w:szCs w:val="24"/>
            </w:rPr>
            <w:alias w:val="Q25a_AreThereNegativeImpactsSexualOrientation"/>
            <w:tag w:val="Q25a_AreThereNegativeImpactsSexualOrientation"/>
            <w:id w:val="-1483231457"/>
            <w:placeholder>
              <w:docPart w:val="4277CFD5A851460A899FA7BD84A85BE3"/>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5a_AreThereNegativeImpactsSexualOrientation[1]" w:storeItemID="{E9D5C6F1-7682-47CE-BD08-1915078C61F4}"/>
            <w:text/>
          </w:sdtPr>
          <w:sdtEndPr/>
          <w:sdtContent>
            <w:tc>
              <w:tcPr>
                <w:tcW w:w="10740" w:type="dxa"/>
                <w:shd w:val="clear" w:color="auto" w:fill="FFFFFF" w:themeFill="background1"/>
              </w:tcPr>
              <w:p w14:paraId="36316D87" w14:textId="3EE142EA" w:rsidR="007257DF" w:rsidRPr="00E20610" w:rsidRDefault="0089600A" w:rsidP="00C26E37">
                <w:pPr>
                  <w:rPr>
                    <w:rFonts w:ascii="Arial" w:hAnsi="Arial" w:cs="Arial"/>
                    <w:sz w:val="24"/>
                    <w:szCs w:val="24"/>
                  </w:rPr>
                </w:pPr>
                <w:r w:rsidRPr="00E20610">
                  <w:rPr>
                    <w:rFonts w:ascii="Arial" w:hAnsi="Arial" w:cs="Arial"/>
                    <w:sz w:val="24"/>
                    <w:szCs w:val="24"/>
                  </w:rPr>
                  <w:t>No. Note: If Question 25a is "No", Questions 25b,c,d will state "Not Applicable" when submission goes for approval</w:t>
                </w:r>
              </w:p>
            </w:tc>
          </w:sdtContent>
        </w:sdt>
      </w:tr>
      <w:tr w:rsidR="00C26E37" w:rsidRPr="00E20610" w14:paraId="38148B00" w14:textId="77777777" w:rsidTr="008B3C6F">
        <w:tc>
          <w:tcPr>
            <w:tcW w:w="10740" w:type="dxa"/>
            <w:shd w:val="clear" w:color="auto" w:fill="DBE5F1" w:themeFill="accent1" w:themeFillTint="33"/>
          </w:tcPr>
          <w:p w14:paraId="36D22CFC" w14:textId="1EF54E08" w:rsidR="00C26E37" w:rsidRPr="00E20610" w:rsidRDefault="00C26E37" w:rsidP="00C26E37">
            <w:pPr>
              <w:rPr>
                <w:rFonts w:ascii="Arial" w:hAnsi="Arial" w:cs="Arial"/>
                <w:b/>
                <w:bCs/>
                <w:sz w:val="24"/>
                <w:szCs w:val="24"/>
              </w:rPr>
            </w:pPr>
            <w:r w:rsidRPr="00E20610">
              <w:rPr>
                <w:rFonts w:ascii="Arial" w:hAnsi="Arial" w:cs="Arial"/>
                <w:b/>
                <w:bCs/>
                <w:sz w:val="24"/>
                <w:szCs w:val="24"/>
              </w:rPr>
              <w:t>Negative impacts for Sexual Orientation</w:t>
            </w:r>
          </w:p>
        </w:tc>
      </w:tr>
      <w:tr w:rsidR="00C26E37" w:rsidRPr="00E20610" w14:paraId="0BDB941D" w14:textId="77777777" w:rsidTr="008B3C6F">
        <w:sdt>
          <w:sdtPr>
            <w:rPr>
              <w:rFonts w:ascii="Arial" w:hAnsi="Arial" w:cs="Arial"/>
              <w:sz w:val="24"/>
              <w:szCs w:val="24"/>
            </w:rPr>
            <w:alias w:val="Q25b_NegativeImpactsSexualOrientationDetail"/>
            <w:tag w:val="Q25b_NegativeImpactsSexualOrientationDetail"/>
            <w:id w:val="1856774648"/>
            <w:placeholder>
              <w:docPart w:val="E313BF620B0E48D3A021AF71BE47E9A5"/>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5b_NegativeImpactsSexualOrientationDetail[1]" w:storeItemID="{E9D5C6F1-7682-47CE-BD08-1915078C61F4}"/>
            <w:text w:multiLine="1"/>
          </w:sdtPr>
          <w:sdtEndPr/>
          <w:sdtContent>
            <w:tc>
              <w:tcPr>
                <w:tcW w:w="10740" w:type="dxa"/>
              </w:tcPr>
              <w:p w14:paraId="46FDA624" w14:textId="02E11280" w:rsidR="00C26E37" w:rsidRPr="00E20610" w:rsidRDefault="006C267A" w:rsidP="00C26E37">
                <w:pPr>
                  <w:rPr>
                    <w:rFonts w:ascii="Arial" w:hAnsi="Arial" w:cs="Arial"/>
                    <w:sz w:val="24"/>
                    <w:szCs w:val="24"/>
                  </w:rPr>
                </w:pPr>
                <w:r w:rsidRPr="00375EFA">
                  <w:rPr>
                    <w:rFonts w:ascii="Arial" w:hAnsi="Arial" w:cs="Arial"/>
                    <w:sz w:val="24"/>
                    <w:szCs w:val="24"/>
                  </w:rPr>
                  <w:t>Not Applicable</w:t>
                </w:r>
              </w:p>
            </w:tc>
          </w:sdtContent>
        </w:sdt>
      </w:tr>
      <w:tr w:rsidR="00C26E37" w:rsidRPr="00E20610" w14:paraId="00AA7BA0" w14:textId="77777777" w:rsidTr="008B3C6F">
        <w:tc>
          <w:tcPr>
            <w:tcW w:w="10740" w:type="dxa"/>
            <w:shd w:val="clear" w:color="auto" w:fill="DBE5F1" w:themeFill="accent1" w:themeFillTint="33"/>
          </w:tcPr>
          <w:p w14:paraId="601AD6AC" w14:textId="22E11C55"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Sexual Orientation</w:t>
            </w:r>
          </w:p>
        </w:tc>
      </w:tr>
      <w:tr w:rsidR="00C26E37" w:rsidRPr="00E20610" w14:paraId="04CF220E" w14:textId="77777777" w:rsidTr="008B3C6F">
        <w:sdt>
          <w:sdtPr>
            <w:rPr>
              <w:rFonts w:ascii="Arial" w:hAnsi="Arial" w:cs="Arial"/>
              <w:sz w:val="24"/>
              <w:szCs w:val="24"/>
            </w:rPr>
            <w:alias w:val="Q25c_MitigatingActionsSexualOrientation"/>
            <w:tag w:val="Q25c_MitigatingActionsSexualOrientation"/>
            <w:id w:val="317472306"/>
            <w:placeholder>
              <w:docPart w:val="74B6248B38414780BC4C4AD3F0DFBE17"/>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5c_MitigatingActionsSexualOrientation[1]" w:storeItemID="{E9D5C6F1-7682-47CE-BD08-1915078C61F4}"/>
            <w:text w:multiLine="1"/>
          </w:sdtPr>
          <w:sdtEndPr/>
          <w:sdtContent>
            <w:tc>
              <w:tcPr>
                <w:tcW w:w="10740" w:type="dxa"/>
              </w:tcPr>
              <w:p w14:paraId="334F507A" w14:textId="7ADA9FA8" w:rsidR="00C26E37" w:rsidRPr="00E20610" w:rsidRDefault="006C267A" w:rsidP="00C26E37">
                <w:pPr>
                  <w:rPr>
                    <w:rFonts w:ascii="Arial" w:hAnsi="Arial" w:cs="Arial"/>
                    <w:sz w:val="24"/>
                    <w:szCs w:val="24"/>
                  </w:rPr>
                </w:pPr>
                <w:r w:rsidRPr="005F6D23">
                  <w:rPr>
                    <w:rFonts w:ascii="Arial" w:hAnsi="Arial" w:cs="Arial"/>
                    <w:sz w:val="24"/>
                    <w:szCs w:val="24"/>
                  </w:rPr>
                  <w:t>Not Applicable</w:t>
                </w:r>
              </w:p>
            </w:tc>
          </w:sdtContent>
        </w:sdt>
      </w:tr>
      <w:tr w:rsidR="007257DF" w:rsidRPr="00E20610" w14:paraId="060E48BD" w14:textId="77777777" w:rsidTr="00645022">
        <w:tc>
          <w:tcPr>
            <w:tcW w:w="10740" w:type="dxa"/>
            <w:shd w:val="clear" w:color="auto" w:fill="DBE5F1" w:themeFill="accent1" w:themeFillTint="33"/>
          </w:tcPr>
          <w:p w14:paraId="66668522" w14:textId="0D0DCCE4"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mitigating actions for Sexual Orientation</w:t>
            </w:r>
          </w:p>
        </w:tc>
      </w:tr>
      <w:tr w:rsidR="007257DF" w:rsidRPr="00E20610" w14:paraId="7B2CEA7A" w14:textId="77777777" w:rsidTr="00BC13B6">
        <w:sdt>
          <w:sdtPr>
            <w:rPr>
              <w:rFonts w:ascii="Arial" w:hAnsi="Arial" w:cs="Arial"/>
              <w:sz w:val="24"/>
              <w:szCs w:val="24"/>
            </w:rPr>
            <w:alias w:val="Q25d_ResponsibleOfficerSexualOrientation"/>
            <w:tag w:val="Q25d_ResponsibleOfficerSexualOrientation"/>
            <w:id w:val="1004629585"/>
            <w:placeholder>
              <w:docPart w:val="C12E1E57314A4E1E895AC7A0D41290DE"/>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5d_ResponsibleOfficerSexualOrientation[1]" w:storeItemID="{E9D5C6F1-7682-47CE-BD08-1915078C61F4}"/>
            <w:text/>
          </w:sdtPr>
          <w:sdtEndPr/>
          <w:sdtContent>
            <w:tc>
              <w:tcPr>
                <w:tcW w:w="10740" w:type="dxa"/>
                <w:shd w:val="clear" w:color="auto" w:fill="FFFFFF" w:themeFill="background1"/>
              </w:tcPr>
              <w:p w14:paraId="14A0E2E3" w14:textId="57B9906B" w:rsidR="007257DF" w:rsidRPr="00E20610" w:rsidRDefault="006C267A" w:rsidP="00C26E37">
                <w:pPr>
                  <w:rPr>
                    <w:rFonts w:ascii="Arial" w:hAnsi="Arial" w:cs="Arial"/>
                    <w:sz w:val="24"/>
                    <w:szCs w:val="24"/>
                  </w:rPr>
                </w:pPr>
                <w:r w:rsidRPr="00942C75">
                  <w:rPr>
                    <w:rFonts w:ascii="Arial" w:hAnsi="Arial" w:cs="Arial"/>
                    <w:sz w:val="24"/>
                    <w:szCs w:val="24"/>
                  </w:rPr>
                  <w:t>Not Applicable</w:t>
                </w:r>
              </w:p>
            </w:tc>
          </w:sdtContent>
        </w:sdt>
      </w:tr>
      <w:tr w:rsidR="00C26E37" w:rsidRPr="00E20610" w14:paraId="4A5052C3" w14:textId="77777777" w:rsidTr="008B3C6F">
        <w:tc>
          <w:tcPr>
            <w:tcW w:w="10740" w:type="dxa"/>
            <w:shd w:val="clear" w:color="auto" w:fill="215868" w:themeFill="accent5" w:themeFillShade="80"/>
          </w:tcPr>
          <w:p w14:paraId="2FF7A3B6" w14:textId="336320EA"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26. Negative impacts and Mitigating actions for Pregnancy and Maternity</w:t>
            </w:r>
          </w:p>
        </w:tc>
      </w:tr>
      <w:tr w:rsidR="007257DF" w:rsidRPr="00E20610" w14:paraId="178B4718" w14:textId="77777777" w:rsidTr="00B23049">
        <w:tc>
          <w:tcPr>
            <w:tcW w:w="10740" w:type="dxa"/>
            <w:shd w:val="clear" w:color="auto" w:fill="DBE5F1" w:themeFill="accent1" w:themeFillTint="33"/>
          </w:tcPr>
          <w:p w14:paraId="2EBCAED1" w14:textId="12BD28D6"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Pregnancy and Maternity</w:t>
            </w:r>
          </w:p>
        </w:tc>
      </w:tr>
      <w:tr w:rsidR="007257DF" w:rsidRPr="00E20610" w14:paraId="22BFBF23" w14:textId="77777777" w:rsidTr="007D2381">
        <w:sdt>
          <w:sdtPr>
            <w:rPr>
              <w:rFonts w:ascii="Arial" w:hAnsi="Arial" w:cs="Arial"/>
              <w:sz w:val="24"/>
              <w:szCs w:val="24"/>
            </w:rPr>
            <w:alias w:val="Q26a_AreThereNegativeImpactsPregnancyMaternity"/>
            <w:tag w:val="Q26a_AreThereNegativeImpactsPregnancyMaternity"/>
            <w:id w:val="-745348649"/>
            <w:placeholder>
              <w:docPart w:val="B4629C32732242049E05EC759E88059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6a_AreThereNegativeImpactsPregnancyMaternity[1]" w:storeItemID="{E9D5C6F1-7682-47CE-BD08-1915078C61F4}"/>
            <w:text/>
          </w:sdtPr>
          <w:sdtEndPr/>
          <w:sdtContent>
            <w:tc>
              <w:tcPr>
                <w:tcW w:w="10740" w:type="dxa"/>
                <w:shd w:val="clear" w:color="auto" w:fill="FFFFFF" w:themeFill="background1"/>
              </w:tcPr>
              <w:p w14:paraId="7CD8C30D" w14:textId="59DCFB79" w:rsidR="007257DF" w:rsidRPr="00E20610" w:rsidRDefault="0089600A" w:rsidP="00C26E37">
                <w:pPr>
                  <w:rPr>
                    <w:rFonts w:ascii="Arial" w:hAnsi="Arial" w:cs="Arial"/>
                    <w:sz w:val="24"/>
                    <w:szCs w:val="24"/>
                  </w:rPr>
                </w:pPr>
                <w:r w:rsidRPr="00E20610">
                  <w:rPr>
                    <w:rFonts w:ascii="Arial" w:hAnsi="Arial" w:cs="Arial"/>
                    <w:sz w:val="24"/>
                    <w:szCs w:val="24"/>
                  </w:rPr>
                  <w:t>No. Note: If Question 26a is "No", Questions 26b,c,d will state "Not Applicable" when submission goes for approval</w:t>
                </w:r>
              </w:p>
            </w:tc>
          </w:sdtContent>
        </w:sdt>
      </w:tr>
      <w:tr w:rsidR="00C26E37" w:rsidRPr="00E20610" w14:paraId="1A680634" w14:textId="77777777" w:rsidTr="008B3C6F">
        <w:tc>
          <w:tcPr>
            <w:tcW w:w="10740" w:type="dxa"/>
            <w:shd w:val="clear" w:color="auto" w:fill="DBE5F1" w:themeFill="accent1" w:themeFillTint="33"/>
          </w:tcPr>
          <w:p w14:paraId="5E19AF54" w14:textId="4ABFB74D" w:rsidR="00C26E37" w:rsidRPr="00E20610" w:rsidRDefault="00C26E37" w:rsidP="00C26E37">
            <w:pPr>
              <w:rPr>
                <w:rFonts w:ascii="Arial" w:hAnsi="Arial" w:cs="Arial"/>
                <w:b/>
                <w:bCs/>
                <w:sz w:val="24"/>
                <w:szCs w:val="24"/>
              </w:rPr>
            </w:pPr>
            <w:r w:rsidRPr="00E20610">
              <w:rPr>
                <w:rFonts w:ascii="Arial" w:hAnsi="Arial" w:cs="Arial"/>
                <w:b/>
                <w:bCs/>
                <w:sz w:val="24"/>
                <w:szCs w:val="24"/>
              </w:rPr>
              <w:t>Negative impacts for Pregnancy and Maternity</w:t>
            </w:r>
          </w:p>
        </w:tc>
      </w:tr>
      <w:tr w:rsidR="00C26E37" w:rsidRPr="00E20610" w14:paraId="1260E305" w14:textId="77777777" w:rsidTr="008B3C6F">
        <w:sdt>
          <w:sdtPr>
            <w:rPr>
              <w:rFonts w:ascii="Arial" w:hAnsi="Arial" w:cs="Arial"/>
              <w:sz w:val="24"/>
              <w:szCs w:val="24"/>
            </w:rPr>
            <w:alias w:val="Q26b_NegativeImpactsPregnancyMaternityDetail"/>
            <w:tag w:val="Q26b_NegativeImpactsPregnancyMaternityDetail"/>
            <w:id w:val="114020964"/>
            <w:placeholder>
              <w:docPart w:val="A32ABB5C97844CE1BEE40AA7A90C7620"/>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6b_NegativeImpactsPregnancyMaternityDetail[1]" w:storeItemID="{E9D5C6F1-7682-47CE-BD08-1915078C61F4}"/>
            <w:text w:multiLine="1"/>
          </w:sdtPr>
          <w:sdtEndPr/>
          <w:sdtContent>
            <w:tc>
              <w:tcPr>
                <w:tcW w:w="10740" w:type="dxa"/>
              </w:tcPr>
              <w:p w14:paraId="57708310" w14:textId="779C8BFD" w:rsidR="00C26E37" w:rsidRPr="00E20610" w:rsidRDefault="006C267A" w:rsidP="00C26E37">
                <w:pPr>
                  <w:rPr>
                    <w:rFonts w:ascii="Arial" w:hAnsi="Arial" w:cs="Arial"/>
                    <w:sz w:val="24"/>
                    <w:szCs w:val="24"/>
                  </w:rPr>
                </w:pPr>
                <w:r w:rsidRPr="003C1EBD">
                  <w:rPr>
                    <w:rFonts w:ascii="Arial" w:hAnsi="Arial" w:cs="Arial"/>
                    <w:sz w:val="24"/>
                    <w:szCs w:val="24"/>
                  </w:rPr>
                  <w:t>Not Applicable</w:t>
                </w:r>
              </w:p>
            </w:tc>
          </w:sdtContent>
        </w:sdt>
      </w:tr>
      <w:tr w:rsidR="00C26E37" w:rsidRPr="00E20610" w14:paraId="5425E9B3" w14:textId="77777777" w:rsidTr="008B3C6F">
        <w:tc>
          <w:tcPr>
            <w:tcW w:w="10740" w:type="dxa"/>
            <w:shd w:val="clear" w:color="auto" w:fill="DBE5F1" w:themeFill="accent1" w:themeFillTint="33"/>
          </w:tcPr>
          <w:p w14:paraId="2558A104" w14:textId="31B9C691"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Pregnancy and Maternity</w:t>
            </w:r>
          </w:p>
        </w:tc>
      </w:tr>
      <w:tr w:rsidR="00C26E37" w:rsidRPr="00E20610" w14:paraId="44D0B3BD" w14:textId="77777777" w:rsidTr="008B3C6F">
        <w:sdt>
          <w:sdtPr>
            <w:rPr>
              <w:rFonts w:ascii="Arial" w:hAnsi="Arial" w:cs="Arial"/>
              <w:sz w:val="24"/>
              <w:szCs w:val="24"/>
            </w:rPr>
            <w:alias w:val="Q26c_MitigatingActionsPregnancyMaternity"/>
            <w:tag w:val="Q26c_MitigatingActionsPregnancyMaternity"/>
            <w:id w:val="-2517151"/>
            <w:placeholder>
              <w:docPart w:val="BA4382F71CB74174B56741B7779E6B9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6c_MitigatingActionsPregnancyMaternity[1]" w:storeItemID="{E9D5C6F1-7682-47CE-BD08-1915078C61F4}"/>
            <w:text w:multiLine="1"/>
          </w:sdtPr>
          <w:sdtEndPr/>
          <w:sdtContent>
            <w:tc>
              <w:tcPr>
                <w:tcW w:w="10740" w:type="dxa"/>
              </w:tcPr>
              <w:p w14:paraId="7C2C2692" w14:textId="11D2F291" w:rsidR="00C26E37" w:rsidRPr="00E20610" w:rsidRDefault="006C267A" w:rsidP="00C26E37">
                <w:pPr>
                  <w:rPr>
                    <w:rFonts w:ascii="Arial" w:hAnsi="Arial" w:cs="Arial"/>
                    <w:sz w:val="24"/>
                    <w:szCs w:val="24"/>
                  </w:rPr>
                </w:pPr>
                <w:r w:rsidRPr="00CB4D98">
                  <w:rPr>
                    <w:rFonts w:ascii="Arial" w:hAnsi="Arial" w:cs="Arial"/>
                    <w:sz w:val="24"/>
                    <w:szCs w:val="24"/>
                  </w:rPr>
                  <w:t>Not Applicable</w:t>
                </w:r>
              </w:p>
            </w:tc>
          </w:sdtContent>
        </w:sdt>
      </w:tr>
      <w:tr w:rsidR="007257DF" w:rsidRPr="00E20610" w14:paraId="38D58DC0" w14:textId="77777777" w:rsidTr="004D56C0">
        <w:tc>
          <w:tcPr>
            <w:tcW w:w="10740" w:type="dxa"/>
            <w:shd w:val="clear" w:color="auto" w:fill="DBE5F1" w:themeFill="accent1" w:themeFillTint="33"/>
          </w:tcPr>
          <w:p w14:paraId="7229635B" w14:textId="60B8621D"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mitigating actions for Pregnancy and Maternity</w:t>
            </w:r>
          </w:p>
        </w:tc>
      </w:tr>
      <w:tr w:rsidR="007257DF" w:rsidRPr="00E20610" w14:paraId="1BC57EAD" w14:textId="77777777" w:rsidTr="008A32EA">
        <w:sdt>
          <w:sdtPr>
            <w:rPr>
              <w:rFonts w:ascii="Arial" w:hAnsi="Arial" w:cs="Arial"/>
              <w:sz w:val="24"/>
              <w:szCs w:val="24"/>
            </w:rPr>
            <w:alias w:val="Q26d_ResponsibleOfficerPregnancyMaternity"/>
            <w:tag w:val="Q26d_ResponsibleOfficerPregnancyMaternity"/>
            <w:id w:val="872414366"/>
            <w:placeholder>
              <w:docPart w:val="8C412246862D462480ED1B8C51F33F81"/>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6d_ResponsibleOfficerPregnancyMaternity[1]" w:storeItemID="{E9D5C6F1-7682-47CE-BD08-1915078C61F4}"/>
            <w:text/>
          </w:sdtPr>
          <w:sdtEndPr/>
          <w:sdtContent>
            <w:tc>
              <w:tcPr>
                <w:tcW w:w="10740" w:type="dxa"/>
                <w:shd w:val="clear" w:color="auto" w:fill="FFFFFF" w:themeFill="background1"/>
              </w:tcPr>
              <w:p w14:paraId="0691A076" w14:textId="1B667D87" w:rsidR="007257DF" w:rsidRPr="00E20610" w:rsidRDefault="006C267A" w:rsidP="00C26E37">
                <w:pPr>
                  <w:rPr>
                    <w:rFonts w:ascii="Arial" w:hAnsi="Arial" w:cs="Arial"/>
                    <w:sz w:val="24"/>
                    <w:szCs w:val="24"/>
                  </w:rPr>
                </w:pPr>
                <w:r w:rsidRPr="00470675">
                  <w:rPr>
                    <w:rFonts w:ascii="Arial" w:hAnsi="Arial" w:cs="Arial"/>
                    <w:sz w:val="24"/>
                    <w:szCs w:val="24"/>
                  </w:rPr>
                  <w:t>Not Applicable</w:t>
                </w:r>
              </w:p>
            </w:tc>
          </w:sdtContent>
        </w:sdt>
      </w:tr>
      <w:tr w:rsidR="00C26E37" w:rsidRPr="00E20610" w14:paraId="7C7A18C7" w14:textId="77777777" w:rsidTr="008B3C6F">
        <w:tc>
          <w:tcPr>
            <w:tcW w:w="10740" w:type="dxa"/>
            <w:shd w:val="clear" w:color="auto" w:fill="215868" w:themeFill="accent5" w:themeFillShade="80"/>
          </w:tcPr>
          <w:p w14:paraId="5A61FED5" w14:textId="5E1A04B3"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27. Negative impacts and Mitigating actions for Marriage and Civil Partnerships</w:t>
            </w:r>
          </w:p>
        </w:tc>
      </w:tr>
      <w:tr w:rsidR="007257DF" w:rsidRPr="00E20610" w14:paraId="48F6F396" w14:textId="77777777" w:rsidTr="003E16E4">
        <w:tc>
          <w:tcPr>
            <w:tcW w:w="10740" w:type="dxa"/>
            <w:shd w:val="clear" w:color="auto" w:fill="DBE5F1" w:themeFill="accent1" w:themeFillTint="33"/>
          </w:tcPr>
          <w:p w14:paraId="35DF0CB3" w14:textId="7499BD50"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Marriage and Civil Partnerships</w:t>
            </w:r>
          </w:p>
        </w:tc>
      </w:tr>
      <w:tr w:rsidR="007257DF" w:rsidRPr="00E20610" w14:paraId="34858002" w14:textId="77777777" w:rsidTr="00E43378">
        <w:sdt>
          <w:sdtPr>
            <w:rPr>
              <w:rFonts w:ascii="Arial" w:hAnsi="Arial" w:cs="Arial"/>
              <w:sz w:val="24"/>
              <w:szCs w:val="24"/>
            </w:rPr>
            <w:alias w:val="Q27a_AreThereNegativeImpactsMarriageCivilPartnership"/>
            <w:tag w:val="Q27a_AreThereNegativeImpactsMarriageCivilPartnership"/>
            <w:id w:val="-1833830245"/>
            <w:placeholder>
              <w:docPart w:val="07D19EBD5E284F749BC3C3C956DB31AF"/>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7a_AreThereNegativeImpactsMarriageCivilPartnership[1]" w:storeItemID="{E9D5C6F1-7682-47CE-BD08-1915078C61F4}"/>
            <w:text/>
          </w:sdtPr>
          <w:sdtEndPr/>
          <w:sdtContent>
            <w:tc>
              <w:tcPr>
                <w:tcW w:w="10740" w:type="dxa"/>
                <w:shd w:val="clear" w:color="auto" w:fill="FFFFFF" w:themeFill="background1"/>
              </w:tcPr>
              <w:p w14:paraId="3B7C8EF7" w14:textId="268D7C2C" w:rsidR="007257DF" w:rsidRPr="00E20610" w:rsidRDefault="0089600A" w:rsidP="00C26E37">
                <w:pPr>
                  <w:rPr>
                    <w:rFonts w:ascii="Arial" w:hAnsi="Arial" w:cs="Arial"/>
                    <w:sz w:val="24"/>
                    <w:szCs w:val="24"/>
                  </w:rPr>
                </w:pPr>
                <w:r w:rsidRPr="00E20610">
                  <w:rPr>
                    <w:rFonts w:ascii="Arial" w:hAnsi="Arial" w:cs="Arial"/>
                    <w:sz w:val="24"/>
                    <w:szCs w:val="24"/>
                  </w:rPr>
                  <w:t>No. Note: If Question 27a is "No", Questions 27b,c,d will state "Not Applicable" when submission goes for approval</w:t>
                </w:r>
              </w:p>
            </w:tc>
          </w:sdtContent>
        </w:sdt>
      </w:tr>
      <w:tr w:rsidR="00C26E37" w:rsidRPr="00E20610" w14:paraId="110BC9D4" w14:textId="77777777" w:rsidTr="008B3C6F">
        <w:tc>
          <w:tcPr>
            <w:tcW w:w="10740" w:type="dxa"/>
            <w:shd w:val="clear" w:color="auto" w:fill="DBE5F1" w:themeFill="accent1" w:themeFillTint="33"/>
          </w:tcPr>
          <w:p w14:paraId="6A5319A5" w14:textId="04E3F709" w:rsidR="00C26E37" w:rsidRPr="00E20610" w:rsidRDefault="00C26E37" w:rsidP="00C26E37">
            <w:pPr>
              <w:rPr>
                <w:rFonts w:ascii="Arial" w:hAnsi="Arial" w:cs="Arial"/>
                <w:b/>
                <w:bCs/>
                <w:sz w:val="24"/>
                <w:szCs w:val="24"/>
              </w:rPr>
            </w:pPr>
            <w:r w:rsidRPr="00E20610">
              <w:rPr>
                <w:rFonts w:ascii="Arial" w:hAnsi="Arial" w:cs="Arial"/>
                <w:b/>
                <w:bCs/>
                <w:sz w:val="24"/>
                <w:szCs w:val="24"/>
              </w:rPr>
              <w:lastRenderedPageBreak/>
              <w:t>Negative impacts for Marriage and Civil Partnerships</w:t>
            </w:r>
          </w:p>
        </w:tc>
      </w:tr>
      <w:tr w:rsidR="00C26E37" w:rsidRPr="00E20610" w14:paraId="05E3B1D5" w14:textId="77777777" w:rsidTr="008B3C6F">
        <w:sdt>
          <w:sdtPr>
            <w:rPr>
              <w:rFonts w:ascii="Arial" w:hAnsi="Arial" w:cs="Arial"/>
              <w:sz w:val="24"/>
              <w:szCs w:val="24"/>
            </w:rPr>
            <w:alias w:val="Q27b_NegativeImpactsMarriageCivilPartnershipsDetail"/>
            <w:tag w:val="Q27b_NegativeImpactsMarriageCivilPartnershipsDetail"/>
            <w:id w:val="357936617"/>
            <w:placeholder>
              <w:docPart w:val="71DC102BE44A481FAA563F23274597A6"/>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7b_NegativeImpactsMarriageCivilPartnershipsDetail[1]" w:storeItemID="{E9D5C6F1-7682-47CE-BD08-1915078C61F4}"/>
            <w:text w:multiLine="1"/>
          </w:sdtPr>
          <w:sdtEndPr/>
          <w:sdtContent>
            <w:tc>
              <w:tcPr>
                <w:tcW w:w="10740" w:type="dxa"/>
              </w:tcPr>
              <w:p w14:paraId="5BEF4981" w14:textId="3E0AB07D" w:rsidR="00C26E37" w:rsidRPr="00E20610" w:rsidRDefault="006C267A" w:rsidP="00C26E37">
                <w:pPr>
                  <w:rPr>
                    <w:rFonts w:ascii="Arial" w:hAnsi="Arial" w:cs="Arial"/>
                    <w:sz w:val="24"/>
                    <w:szCs w:val="24"/>
                  </w:rPr>
                </w:pPr>
                <w:r w:rsidRPr="003E1B14">
                  <w:rPr>
                    <w:rFonts w:ascii="Arial" w:hAnsi="Arial" w:cs="Arial"/>
                    <w:sz w:val="24"/>
                    <w:szCs w:val="24"/>
                  </w:rPr>
                  <w:t>Not Applicable</w:t>
                </w:r>
              </w:p>
            </w:tc>
          </w:sdtContent>
        </w:sdt>
      </w:tr>
      <w:tr w:rsidR="00C26E37" w:rsidRPr="00E20610" w14:paraId="6D3357E6" w14:textId="77777777" w:rsidTr="008B3C6F">
        <w:tc>
          <w:tcPr>
            <w:tcW w:w="10740" w:type="dxa"/>
            <w:shd w:val="clear" w:color="auto" w:fill="DBE5F1" w:themeFill="accent1" w:themeFillTint="33"/>
          </w:tcPr>
          <w:p w14:paraId="63D493B4" w14:textId="738A9417"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Marriage and Civil Partnerships</w:t>
            </w:r>
          </w:p>
        </w:tc>
      </w:tr>
      <w:tr w:rsidR="00C26E37" w:rsidRPr="00E20610" w14:paraId="1639A176" w14:textId="77777777" w:rsidTr="008B3C6F">
        <w:sdt>
          <w:sdtPr>
            <w:rPr>
              <w:rFonts w:ascii="Arial" w:hAnsi="Arial" w:cs="Arial"/>
              <w:sz w:val="24"/>
              <w:szCs w:val="24"/>
            </w:rPr>
            <w:alias w:val="Q27c_MitigatingActionsMarriageCivilPartnership"/>
            <w:tag w:val="Q27c_MitigatingActionsMarriageCivilPartnership"/>
            <w:id w:val="1670134301"/>
            <w:placeholder>
              <w:docPart w:val="01A4A710D1924A0693CB6B40A3F76085"/>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7c_MitigatingActionsMarriageCivilPartnership[1]" w:storeItemID="{E9D5C6F1-7682-47CE-BD08-1915078C61F4}"/>
            <w:text w:multiLine="1"/>
          </w:sdtPr>
          <w:sdtEndPr/>
          <w:sdtContent>
            <w:tc>
              <w:tcPr>
                <w:tcW w:w="10740" w:type="dxa"/>
              </w:tcPr>
              <w:p w14:paraId="7A908B36" w14:textId="32785F90" w:rsidR="00C26E37" w:rsidRPr="00E20610" w:rsidRDefault="006C267A" w:rsidP="00C26E37">
                <w:pPr>
                  <w:rPr>
                    <w:rFonts w:ascii="Arial" w:hAnsi="Arial" w:cs="Arial"/>
                    <w:sz w:val="24"/>
                    <w:szCs w:val="24"/>
                  </w:rPr>
                </w:pPr>
                <w:r w:rsidRPr="00E9676E">
                  <w:rPr>
                    <w:rFonts w:ascii="Arial" w:hAnsi="Arial" w:cs="Arial"/>
                    <w:sz w:val="24"/>
                    <w:szCs w:val="24"/>
                  </w:rPr>
                  <w:t>Not Applicable</w:t>
                </w:r>
              </w:p>
            </w:tc>
          </w:sdtContent>
        </w:sdt>
      </w:tr>
      <w:tr w:rsidR="007257DF" w:rsidRPr="00E20610" w14:paraId="0ECC63C7" w14:textId="77777777" w:rsidTr="00EE537A">
        <w:tc>
          <w:tcPr>
            <w:tcW w:w="10740" w:type="dxa"/>
            <w:shd w:val="clear" w:color="auto" w:fill="DBE5F1" w:themeFill="accent1" w:themeFillTint="33"/>
          </w:tcPr>
          <w:p w14:paraId="15E8608B" w14:textId="01BAA6B1"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Marriage and Civil Partnerships</w:t>
            </w:r>
          </w:p>
        </w:tc>
      </w:tr>
      <w:tr w:rsidR="007257DF" w:rsidRPr="00E20610" w14:paraId="286E50FC" w14:textId="77777777" w:rsidTr="00BB1362">
        <w:sdt>
          <w:sdtPr>
            <w:rPr>
              <w:rFonts w:ascii="Arial" w:hAnsi="Arial" w:cs="Arial"/>
              <w:sz w:val="24"/>
              <w:szCs w:val="24"/>
            </w:rPr>
            <w:alias w:val="Q27d_ResponsibleOfficerMarriageCivilPartnership"/>
            <w:tag w:val="Q27d_ResponsibleOfficerMarriageCivilPartnership"/>
            <w:id w:val="-289515900"/>
            <w:placeholder>
              <w:docPart w:val="784697A7C6EE4E09949608F24365157E"/>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7d_ResponsibleOfficerMarriageCivilPartnership[1]" w:storeItemID="{E9D5C6F1-7682-47CE-BD08-1915078C61F4}"/>
            <w:text/>
          </w:sdtPr>
          <w:sdtEndPr/>
          <w:sdtContent>
            <w:tc>
              <w:tcPr>
                <w:tcW w:w="10740" w:type="dxa"/>
                <w:shd w:val="clear" w:color="auto" w:fill="FFFFFF" w:themeFill="background1"/>
              </w:tcPr>
              <w:p w14:paraId="6DCE8FC4" w14:textId="7871472C" w:rsidR="007257DF" w:rsidRPr="00E20610" w:rsidRDefault="006C267A" w:rsidP="00C26E37">
                <w:pPr>
                  <w:rPr>
                    <w:rFonts w:ascii="Arial" w:hAnsi="Arial" w:cs="Arial"/>
                    <w:sz w:val="24"/>
                    <w:szCs w:val="24"/>
                  </w:rPr>
                </w:pPr>
                <w:r w:rsidRPr="0066057F">
                  <w:rPr>
                    <w:rFonts w:ascii="Arial" w:hAnsi="Arial" w:cs="Arial"/>
                    <w:sz w:val="24"/>
                    <w:szCs w:val="24"/>
                  </w:rPr>
                  <w:t>Not Applicable</w:t>
                </w:r>
              </w:p>
            </w:tc>
          </w:sdtContent>
        </w:sdt>
      </w:tr>
      <w:tr w:rsidR="00C26E37" w:rsidRPr="00E20610" w14:paraId="33B9DB91" w14:textId="77777777" w:rsidTr="008B3C6F">
        <w:tc>
          <w:tcPr>
            <w:tcW w:w="10740" w:type="dxa"/>
            <w:shd w:val="clear" w:color="auto" w:fill="215868" w:themeFill="accent5" w:themeFillShade="80"/>
          </w:tcPr>
          <w:p w14:paraId="0338C3BD" w14:textId="09E1341E" w:rsidR="00C26E37" w:rsidRPr="00E20610" w:rsidRDefault="00C26E37" w:rsidP="00C26E37">
            <w:pPr>
              <w:rPr>
                <w:rFonts w:ascii="Arial" w:hAnsi="Arial" w:cs="Arial"/>
                <w:color w:val="FFFFFF" w:themeColor="background1"/>
                <w:sz w:val="24"/>
                <w:szCs w:val="24"/>
              </w:rPr>
            </w:pPr>
            <w:r w:rsidRPr="00E20610">
              <w:rPr>
                <w:rFonts w:ascii="Arial" w:hAnsi="Arial" w:cs="Arial"/>
                <w:color w:val="FFFFFF" w:themeColor="background1"/>
                <w:sz w:val="24"/>
                <w:szCs w:val="24"/>
              </w:rPr>
              <w:t xml:space="preserve">28. Negative impacts and Mitigating actions for Carer’s responsibilities </w:t>
            </w:r>
          </w:p>
        </w:tc>
      </w:tr>
      <w:tr w:rsidR="007257DF" w:rsidRPr="00E20610" w14:paraId="34D76415" w14:textId="77777777" w:rsidTr="00C14118">
        <w:tc>
          <w:tcPr>
            <w:tcW w:w="10740" w:type="dxa"/>
            <w:shd w:val="clear" w:color="auto" w:fill="DBE5F1" w:themeFill="accent1" w:themeFillTint="33"/>
          </w:tcPr>
          <w:p w14:paraId="1336B556" w14:textId="034A2BD3" w:rsidR="007257DF" w:rsidRPr="00E20610" w:rsidRDefault="007257DF" w:rsidP="00C26E37">
            <w:pPr>
              <w:rPr>
                <w:rFonts w:ascii="Arial" w:hAnsi="Arial" w:cs="Arial"/>
                <w:b/>
                <w:bCs/>
                <w:sz w:val="24"/>
                <w:szCs w:val="24"/>
              </w:rPr>
            </w:pPr>
            <w:r w:rsidRPr="00E20610">
              <w:rPr>
                <w:rFonts w:ascii="Arial" w:hAnsi="Arial" w:cs="Arial"/>
                <w:b/>
                <w:bCs/>
                <w:sz w:val="24"/>
                <w:szCs w:val="24"/>
              </w:rPr>
              <w:t>Are there negative impacts for Carer’s responsibilities</w:t>
            </w:r>
          </w:p>
        </w:tc>
      </w:tr>
      <w:tr w:rsidR="007257DF" w:rsidRPr="00E20610" w14:paraId="775A390B" w14:textId="77777777" w:rsidTr="00BE2341">
        <w:sdt>
          <w:sdtPr>
            <w:rPr>
              <w:rFonts w:ascii="Arial" w:hAnsi="Arial" w:cs="Arial"/>
              <w:sz w:val="24"/>
              <w:szCs w:val="24"/>
            </w:rPr>
            <w:alias w:val="Q28a_AreThereNegativeImpactsCarersResponsibilities"/>
            <w:tag w:val="Q28a_AreThereNegativeImpactsCarersResponsibilities"/>
            <w:id w:val="-1483228693"/>
            <w:placeholder>
              <w:docPart w:val="419F5756D2C045279DF571361224796A"/>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8a_AreThereNegativeImpactsCarersResponsibilities[1]" w:storeItemID="{E9D5C6F1-7682-47CE-BD08-1915078C61F4}"/>
            <w:text/>
          </w:sdtPr>
          <w:sdtEndPr/>
          <w:sdtContent>
            <w:tc>
              <w:tcPr>
                <w:tcW w:w="10740" w:type="dxa"/>
                <w:shd w:val="clear" w:color="auto" w:fill="FFFFFF" w:themeFill="background1"/>
              </w:tcPr>
              <w:p w14:paraId="0D5E57C8" w14:textId="608F3283" w:rsidR="007257DF" w:rsidRPr="00E20610" w:rsidRDefault="0089600A" w:rsidP="00C26E37">
                <w:pPr>
                  <w:rPr>
                    <w:rFonts w:ascii="Arial" w:hAnsi="Arial" w:cs="Arial"/>
                    <w:sz w:val="24"/>
                    <w:szCs w:val="24"/>
                  </w:rPr>
                </w:pPr>
                <w:r w:rsidRPr="00E20610">
                  <w:rPr>
                    <w:rFonts w:ascii="Arial" w:hAnsi="Arial" w:cs="Arial"/>
                    <w:sz w:val="24"/>
                    <w:szCs w:val="24"/>
                  </w:rPr>
                  <w:t>No. Note: If Question 28a is "No", Questions 28b,c,d will state "Not Applicable" when submission goes for approval</w:t>
                </w:r>
              </w:p>
            </w:tc>
          </w:sdtContent>
        </w:sdt>
      </w:tr>
      <w:tr w:rsidR="00C26E37" w:rsidRPr="00E20610" w14:paraId="7ECE054A" w14:textId="77777777" w:rsidTr="008B3C6F">
        <w:tc>
          <w:tcPr>
            <w:tcW w:w="10740" w:type="dxa"/>
            <w:shd w:val="clear" w:color="auto" w:fill="DBE5F1" w:themeFill="accent1" w:themeFillTint="33"/>
          </w:tcPr>
          <w:p w14:paraId="0755BA05" w14:textId="1AFB05DF" w:rsidR="00C26E37" w:rsidRPr="00E20610" w:rsidRDefault="00C26E37" w:rsidP="00C26E37">
            <w:pPr>
              <w:rPr>
                <w:rFonts w:ascii="Arial" w:hAnsi="Arial" w:cs="Arial"/>
                <w:b/>
                <w:bCs/>
                <w:sz w:val="24"/>
                <w:szCs w:val="24"/>
              </w:rPr>
            </w:pPr>
            <w:r w:rsidRPr="00E20610">
              <w:rPr>
                <w:rFonts w:ascii="Arial" w:hAnsi="Arial" w:cs="Arial"/>
                <w:b/>
                <w:bCs/>
                <w:sz w:val="24"/>
                <w:szCs w:val="24"/>
              </w:rPr>
              <w:t>Negative impacts for Carer’s responsibilities</w:t>
            </w:r>
          </w:p>
        </w:tc>
      </w:tr>
      <w:tr w:rsidR="00C26E37" w:rsidRPr="00E20610" w14:paraId="7A734B9D" w14:textId="77777777" w:rsidTr="008B3C6F">
        <w:sdt>
          <w:sdtPr>
            <w:rPr>
              <w:rFonts w:ascii="Arial" w:hAnsi="Arial" w:cs="Arial"/>
              <w:sz w:val="24"/>
              <w:szCs w:val="24"/>
            </w:rPr>
            <w:alias w:val="Q28b_NegativeImpactsCarersResponsibilitiesDetails"/>
            <w:tag w:val="Q28b_NegativeImpactsCarersResponsibilitiesDetails"/>
            <w:id w:val="-426270502"/>
            <w:placeholder>
              <w:docPart w:val="3A53D06C17C041E39FBAADA4E9C1418D"/>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8b_NegativeImpactsCarersResponsibilitiesDetails[1]" w:storeItemID="{E9D5C6F1-7682-47CE-BD08-1915078C61F4}"/>
            <w:text w:multiLine="1"/>
          </w:sdtPr>
          <w:sdtEndPr/>
          <w:sdtContent>
            <w:tc>
              <w:tcPr>
                <w:tcW w:w="10740" w:type="dxa"/>
              </w:tcPr>
              <w:p w14:paraId="16B009C3" w14:textId="0574EFEB" w:rsidR="00C26E37" w:rsidRPr="00E20610" w:rsidRDefault="006C267A" w:rsidP="00C26E37">
                <w:pPr>
                  <w:rPr>
                    <w:rFonts w:ascii="Arial" w:hAnsi="Arial" w:cs="Arial"/>
                    <w:sz w:val="24"/>
                    <w:szCs w:val="24"/>
                  </w:rPr>
                </w:pPr>
                <w:r w:rsidRPr="00DB5392">
                  <w:rPr>
                    <w:rFonts w:ascii="Arial" w:hAnsi="Arial" w:cs="Arial"/>
                    <w:sz w:val="24"/>
                    <w:szCs w:val="24"/>
                  </w:rPr>
                  <w:t>Not Applicable</w:t>
                </w:r>
              </w:p>
            </w:tc>
          </w:sdtContent>
        </w:sdt>
      </w:tr>
      <w:tr w:rsidR="00C26E37" w:rsidRPr="00E20610" w14:paraId="388C8FD8" w14:textId="77777777" w:rsidTr="008B3C6F">
        <w:tc>
          <w:tcPr>
            <w:tcW w:w="10740" w:type="dxa"/>
            <w:shd w:val="clear" w:color="auto" w:fill="DBE5F1" w:themeFill="accent1" w:themeFillTint="33"/>
          </w:tcPr>
          <w:p w14:paraId="3E14A1B6" w14:textId="45FF92F7" w:rsidR="00C26E37" w:rsidRPr="00E20610" w:rsidRDefault="00C26E37" w:rsidP="00C26E37">
            <w:pPr>
              <w:rPr>
                <w:rFonts w:ascii="Arial" w:hAnsi="Arial" w:cs="Arial"/>
                <w:b/>
                <w:bCs/>
                <w:sz w:val="24"/>
                <w:szCs w:val="24"/>
              </w:rPr>
            </w:pPr>
            <w:r w:rsidRPr="00E20610">
              <w:rPr>
                <w:rFonts w:ascii="Arial" w:hAnsi="Arial" w:cs="Arial"/>
                <w:b/>
                <w:bCs/>
                <w:sz w:val="24"/>
                <w:szCs w:val="24"/>
              </w:rPr>
              <w:t>Mitigating actions for Carer’s responsibilities</w:t>
            </w:r>
          </w:p>
        </w:tc>
      </w:tr>
      <w:tr w:rsidR="00C26E37" w:rsidRPr="00E20610" w14:paraId="495869A9" w14:textId="77777777" w:rsidTr="008B3C6F">
        <w:sdt>
          <w:sdtPr>
            <w:rPr>
              <w:rFonts w:ascii="Arial" w:hAnsi="Arial" w:cs="Arial"/>
              <w:sz w:val="24"/>
              <w:szCs w:val="24"/>
            </w:rPr>
            <w:alias w:val="Q28c_MitigatingActionsCarersResponsibilities"/>
            <w:tag w:val="Q28c_MitigatingActionsCarersResponsibilities"/>
            <w:id w:val="1327857854"/>
            <w:placeholder>
              <w:docPart w:val="04218B9C12114DB2B93C24256D62CB54"/>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8c_MitigatingActionsCarersResponsibilities[1]" w:storeItemID="{E9D5C6F1-7682-47CE-BD08-1915078C61F4}"/>
            <w:text w:multiLine="1"/>
          </w:sdtPr>
          <w:sdtEndPr/>
          <w:sdtContent>
            <w:tc>
              <w:tcPr>
                <w:tcW w:w="10740" w:type="dxa"/>
              </w:tcPr>
              <w:p w14:paraId="13B2B1B7" w14:textId="4007BE99" w:rsidR="00C26E37" w:rsidRPr="00E20610" w:rsidRDefault="006C267A" w:rsidP="00C26E37">
                <w:pPr>
                  <w:rPr>
                    <w:rFonts w:ascii="Arial" w:hAnsi="Arial" w:cs="Arial"/>
                    <w:sz w:val="24"/>
                    <w:szCs w:val="24"/>
                  </w:rPr>
                </w:pPr>
                <w:r w:rsidRPr="00323233">
                  <w:rPr>
                    <w:rFonts w:ascii="Arial" w:hAnsi="Arial" w:cs="Arial"/>
                    <w:sz w:val="24"/>
                    <w:szCs w:val="24"/>
                  </w:rPr>
                  <w:t>Not Applicable</w:t>
                </w:r>
              </w:p>
            </w:tc>
          </w:sdtContent>
        </w:sdt>
      </w:tr>
      <w:tr w:rsidR="007257DF" w:rsidRPr="00E20610" w14:paraId="661243D2" w14:textId="77777777" w:rsidTr="00420C25">
        <w:tc>
          <w:tcPr>
            <w:tcW w:w="10740" w:type="dxa"/>
            <w:shd w:val="clear" w:color="auto" w:fill="DBE5F1" w:themeFill="accent1" w:themeFillTint="33"/>
          </w:tcPr>
          <w:p w14:paraId="39C217A7" w14:textId="0AA2B3E1" w:rsidR="007257DF" w:rsidRPr="00E20610" w:rsidRDefault="007257DF" w:rsidP="00C26E37">
            <w:pPr>
              <w:rPr>
                <w:rFonts w:ascii="Arial" w:hAnsi="Arial" w:cs="Arial"/>
                <w:b/>
                <w:bCs/>
                <w:sz w:val="24"/>
                <w:szCs w:val="24"/>
              </w:rPr>
            </w:pPr>
            <w:r w:rsidRPr="00E20610">
              <w:rPr>
                <w:rFonts w:ascii="Arial" w:hAnsi="Arial" w:cs="Arial"/>
                <w:b/>
                <w:bCs/>
                <w:sz w:val="24"/>
                <w:szCs w:val="24"/>
              </w:rPr>
              <w:t>Responsible Officer for Carer’s responsibilities</w:t>
            </w:r>
          </w:p>
        </w:tc>
      </w:tr>
      <w:tr w:rsidR="007257DF" w:rsidRPr="00E20610" w14:paraId="606B7331" w14:textId="77777777" w:rsidTr="001911ED">
        <w:sdt>
          <w:sdtPr>
            <w:rPr>
              <w:rFonts w:ascii="Arial" w:hAnsi="Arial" w:cs="Arial"/>
              <w:sz w:val="24"/>
              <w:szCs w:val="24"/>
            </w:rPr>
            <w:alias w:val="Q28d_ResponsibleOfficerCarers"/>
            <w:tag w:val="Q28d_ResponsibleOfficerCarers"/>
            <w:id w:val="1401481203"/>
            <w:placeholder>
              <w:docPart w:val="FAAAD575C82F4E6C8178828D87442762"/>
            </w:placeholder>
            <w:dataBinding w:prefixMappings="xmlns:ns0='http://schemas.microsoft.com/office/2006/metadata/properties' xmlns:ns1='http://www.w3.org/2001/XMLSchema-instance' xmlns:ns2='http://schemas.microsoft.com/office/infopath/2007/PartnerControls' xmlns:ns3='39def528-70cf-4618-9fee-ffc627fecf77' xmlns:ns4='64d547cc-761a-453f-8af6-c74a2c2190c8' " w:xpath="/ns0:properties[1]/documentManagement[1]/ns3:Q28d_ResponsibleOfficerCarers[1]" w:storeItemID="{E9D5C6F1-7682-47CE-BD08-1915078C61F4}"/>
            <w:text/>
          </w:sdtPr>
          <w:sdtEndPr/>
          <w:sdtContent>
            <w:tc>
              <w:tcPr>
                <w:tcW w:w="10740" w:type="dxa"/>
                <w:shd w:val="clear" w:color="auto" w:fill="FFFFFF" w:themeFill="background1"/>
              </w:tcPr>
              <w:p w14:paraId="6773CC24" w14:textId="70F0EC51" w:rsidR="007257DF" w:rsidRPr="00E20610" w:rsidRDefault="006C267A" w:rsidP="00C26E37">
                <w:pPr>
                  <w:rPr>
                    <w:rFonts w:ascii="Arial" w:hAnsi="Arial" w:cs="Arial"/>
                    <w:sz w:val="24"/>
                    <w:szCs w:val="24"/>
                  </w:rPr>
                </w:pPr>
                <w:r w:rsidRPr="007D53C6">
                  <w:rPr>
                    <w:rFonts w:ascii="Arial" w:hAnsi="Arial" w:cs="Arial"/>
                    <w:sz w:val="24"/>
                    <w:szCs w:val="24"/>
                  </w:rPr>
                  <w:t>Not Applicable</w:t>
                </w:r>
              </w:p>
            </w:tc>
          </w:sdtContent>
        </w:sdt>
      </w:tr>
    </w:tbl>
    <w:p w14:paraId="7FEAC54F" w14:textId="77777777" w:rsidR="00C2217B" w:rsidRPr="00E20610" w:rsidRDefault="00A20CF9">
      <w:pPr>
        <w:rPr>
          <w:rFonts w:ascii="Arial" w:hAnsi="Arial" w:cs="Arial"/>
          <w:sz w:val="24"/>
          <w:szCs w:val="24"/>
        </w:rPr>
      </w:pPr>
      <w:r w:rsidRPr="00E20610">
        <w:rPr>
          <w:rFonts w:ascii="Arial" w:hAnsi="Arial" w:cs="Arial"/>
        </w:rPr>
        <w:br/>
      </w:r>
    </w:p>
    <w:p w14:paraId="09901CB2" w14:textId="2170D010" w:rsidR="00A20CF9" w:rsidRPr="00E20610" w:rsidRDefault="00A20CF9">
      <w:pPr>
        <w:rPr>
          <w:rFonts w:ascii="Arial" w:hAnsi="Arial" w:cs="Arial"/>
          <w:sz w:val="24"/>
          <w:szCs w:val="24"/>
        </w:rPr>
      </w:pPr>
    </w:p>
    <w:sectPr w:rsidR="00A20CF9" w:rsidRPr="00E20610" w:rsidSect="009C0AE0">
      <w:pgSz w:w="11906" w:h="16838"/>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E0949"/>
    <w:multiLevelType w:val="hybridMultilevel"/>
    <w:tmpl w:val="CDC0D2BA"/>
    <w:lvl w:ilvl="0" w:tplc="C4C2FB78">
      <w:start w:val="1"/>
      <w:numFmt w:val="bullet"/>
      <w:lvlText w:val=""/>
      <w:lvlJc w:val="left"/>
      <w:pPr>
        <w:ind w:left="720" w:hanging="360"/>
      </w:pPr>
      <w:rPr>
        <w:rFonts w:ascii="Symbol" w:hAnsi="Symbol"/>
      </w:rPr>
    </w:lvl>
    <w:lvl w:ilvl="1" w:tplc="B576DCD2">
      <w:start w:val="1"/>
      <w:numFmt w:val="bullet"/>
      <w:lvlText w:val=""/>
      <w:lvlJc w:val="left"/>
      <w:pPr>
        <w:ind w:left="720" w:hanging="360"/>
      </w:pPr>
      <w:rPr>
        <w:rFonts w:ascii="Symbol" w:hAnsi="Symbol"/>
      </w:rPr>
    </w:lvl>
    <w:lvl w:ilvl="2" w:tplc="ED3CD5EA">
      <w:start w:val="1"/>
      <w:numFmt w:val="bullet"/>
      <w:lvlText w:val=""/>
      <w:lvlJc w:val="left"/>
      <w:pPr>
        <w:ind w:left="720" w:hanging="360"/>
      </w:pPr>
      <w:rPr>
        <w:rFonts w:ascii="Symbol" w:hAnsi="Symbol"/>
      </w:rPr>
    </w:lvl>
    <w:lvl w:ilvl="3" w:tplc="F11432D0">
      <w:start w:val="1"/>
      <w:numFmt w:val="bullet"/>
      <w:lvlText w:val=""/>
      <w:lvlJc w:val="left"/>
      <w:pPr>
        <w:ind w:left="720" w:hanging="360"/>
      </w:pPr>
      <w:rPr>
        <w:rFonts w:ascii="Symbol" w:hAnsi="Symbol"/>
      </w:rPr>
    </w:lvl>
    <w:lvl w:ilvl="4" w:tplc="C81090EC">
      <w:start w:val="1"/>
      <w:numFmt w:val="bullet"/>
      <w:lvlText w:val=""/>
      <w:lvlJc w:val="left"/>
      <w:pPr>
        <w:ind w:left="720" w:hanging="360"/>
      </w:pPr>
      <w:rPr>
        <w:rFonts w:ascii="Symbol" w:hAnsi="Symbol"/>
      </w:rPr>
    </w:lvl>
    <w:lvl w:ilvl="5" w:tplc="1A5C8E52">
      <w:start w:val="1"/>
      <w:numFmt w:val="bullet"/>
      <w:lvlText w:val=""/>
      <w:lvlJc w:val="left"/>
      <w:pPr>
        <w:ind w:left="720" w:hanging="360"/>
      </w:pPr>
      <w:rPr>
        <w:rFonts w:ascii="Symbol" w:hAnsi="Symbol"/>
      </w:rPr>
    </w:lvl>
    <w:lvl w:ilvl="6" w:tplc="887A2ACE">
      <w:start w:val="1"/>
      <w:numFmt w:val="bullet"/>
      <w:lvlText w:val=""/>
      <w:lvlJc w:val="left"/>
      <w:pPr>
        <w:ind w:left="720" w:hanging="360"/>
      </w:pPr>
      <w:rPr>
        <w:rFonts w:ascii="Symbol" w:hAnsi="Symbol"/>
      </w:rPr>
    </w:lvl>
    <w:lvl w:ilvl="7" w:tplc="9C12E4DA">
      <w:start w:val="1"/>
      <w:numFmt w:val="bullet"/>
      <w:lvlText w:val=""/>
      <w:lvlJc w:val="left"/>
      <w:pPr>
        <w:ind w:left="720" w:hanging="360"/>
      </w:pPr>
      <w:rPr>
        <w:rFonts w:ascii="Symbol" w:hAnsi="Symbol"/>
      </w:rPr>
    </w:lvl>
    <w:lvl w:ilvl="8" w:tplc="13585314">
      <w:start w:val="1"/>
      <w:numFmt w:val="bullet"/>
      <w:lvlText w:val=""/>
      <w:lvlJc w:val="left"/>
      <w:pPr>
        <w:ind w:left="720" w:hanging="360"/>
      </w:pPr>
      <w:rPr>
        <w:rFonts w:ascii="Symbol" w:hAnsi="Symbol"/>
      </w:rPr>
    </w:lvl>
  </w:abstractNum>
  <w:abstractNum w:abstractNumId="1" w15:restartNumberingAfterBreak="0">
    <w:nsid w:val="1C6F7481"/>
    <w:multiLevelType w:val="hybridMultilevel"/>
    <w:tmpl w:val="73B676A0"/>
    <w:lvl w:ilvl="0" w:tplc="63B44478">
      <w:start w:val="1"/>
      <w:numFmt w:val="bullet"/>
      <w:lvlText w:val=""/>
      <w:lvlJc w:val="left"/>
      <w:pPr>
        <w:ind w:left="720" w:hanging="360"/>
      </w:pPr>
      <w:rPr>
        <w:rFonts w:ascii="Symbol" w:hAnsi="Symbol"/>
      </w:rPr>
    </w:lvl>
    <w:lvl w:ilvl="1" w:tplc="41A81ED4">
      <w:start w:val="1"/>
      <w:numFmt w:val="bullet"/>
      <w:lvlText w:val=""/>
      <w:lvlJc w:val="left"/>
      <w:pPr>
        <w:ind w:left="720" w:hanging="360"/>
      </w:pPr>
      <w:rPr>
        <w:rFonts w:ascii="Symbol" w:hAnsi="Symbol"/>
      </w:rPr>
    </w:lvl>
    <w:lvl w:ilvl="2" w:tplc="FC74AF44">
      <w:start w:val="1"/>
      <w:numFmt w:val="bullet"/>
      <w:lvlText w:val=""/>
      <w:lvlJc w:val="left"/>
      <w:pPr>
        <w:ind w:left="720" w:hanging="360"/>
      </w:pPr>
      <w:rPr>
        <w:rFonts w:ascii="Symbol" w:hAnsi="Symbol"/>
      </w:rPr>
    </w:lvl>
    <w:lvl w:ilvl="3" w:tplc="4E6851B2">
      <w:start w:val="1"/>
      <w:numFmt w:val="bullet"/>
      <w:lvlText w:val=""/>
      <w:lvlJc w:val="left"/>
      <w:pPr>
        <w:ind w:left="720" w:hanging="360"/>
      </w:pPr>
      <w:rPr>
        <w:rFonts w:ascii="Symbol" w:hAnsi="Symbol"/>
      </w:rPr>
    </w:lvl>
    <w:lvl w:ilvl="4" w:tplc="AE6C0FBA">
      <w:start w:val="1"/>
      <w:numFmt w:val="bullet"/>
      <w:lvlText w:val=""/>
      <w:lvlJc w:val="left"/>
      <w:pPr>
        <w:ind w:left="720" w:hanging="360"/>
      </w:pPr>
      <w:rPr>
        <w:rFonts w:ascii="Symbol" w:hAnsi="Symbol"/>
      </w:rPr>
    </w:lvl>
    <w:lvl w:ilvl="5" w:tplc="8F36B0E8">
      <w:start w:val="1"/>
      <w:numFmt w:val="bullet"/>
      <w:lvlText w:val=""/>
      <w:lvlJc w:val="left"/>
      <w:pPr>
        <w:ind w:left="720" w:hanging="360"/>
      </w:pPr>
      <w:rPr>
        <w:rFonts w:ascii="Symbol" w:hAnsi="Symbol"/>
      </w:rPr>
    </w:lvl>
    <w:lvl w:ilvl="6" w:tplc="582A9DD6">
      <w:start w:val="1"/>
      <w:numFmt w:val="bullet"/>
      <w:lvlText w:val=""/>
      <w:lvlJc w:val="left"/>
      <w:pPr>
        <w:ind w:left="720" w:hanging="360"/>
      </w:pPr>
      <w:rPr>
        <w:rFonts w:ascii="Symbol" w:hAnsi="Symbol"/>
      </w:rPr>
    </w:lvl>
    <w:lvl w:ilvl="7" w:tplc="9284485E">
      <w:start w:val="1"/>
      <w:numFmt w:val="bullet"/>
      <w:lvlText w:val=""/>
      <w:lvlJc w:val="left"/>
      <w:pPr>
        <w:ind w:left="720" w:hanging="360"/>
      </w:pPr>
      <w:rPr>
        <w:rFonts w:ascii="Symbol" w:hAnsi="Symbol"/>
      </w:rPr>
    </w:lvl>
    <w:lvl w:ilvl="8" w:tplc="BD14613E">
      <w:start w:val="1"/>
      <w:numFmt w:val="bullet"/>
      <w:lvlText w:val=""/>
      <w:lvlJc w:val="left"/>
      <w:pPr>
        <w:ind w:left="720" w:hanging="360"/>
      </w:pPr>
      <w:rPr>
        <w:rFonts w:ascii="Symbol" w:hAnsi="Symbol"/>
      </w:rPr>
    </w:lvl>
  </w:abstractNum>
  <w:abstractNum w:abstractNumId="2" w15:restartNumberingAfterBreak="0">
    <w:nsid w:val="42312246"/>
    <w:multiLevelType w:val="hybridMultilevel"/>
    <w:tmpl w:val="FAB8FDA0"/>
    <w:lvl w:ilvl="0" w:tplc="8BFEF428">
      <w:start w:val="1"/>
      <w:numFmt w:val="bullet"/>
      <w:lvlText w:val=""/>
      <w:lvlJc w:val="left"/>
      <w:pPr>
        <w:ind w:left="720" w:hanging="360"/>
      </w:pPr>
      <w:rPr>
        <w:rFonts w:ascii="Symbol" w:hAnsi="Symbol"/>
      </w:rPr>
    </w:lvl>
    <w:lvl w:ilvl="1" w:tplc="33E4FEF0">
      <w:start w:val="1"/>
      <w:numFmt w:val="bullet"/>
      <w:lvlText w:val=""/>
      <w:lvlJc w:val="left"/>
      <w:pPr>
        <w:ind w:left="720" w:hanging="360"/>
      </w:pPr>
      <w:rPr>
        <w:rFonts w:ascii="Symbol" w:hAnsi="Symbol"/>
      </w:rPr>
    </w:lvl>
    <w:lvl w:ilvl="2" w:tplc="DC58D3F8">
      <w:start w:val="1"/>
      <w:numFmt w:val="bullet"/>
      <w:lvlText w:val=""/>
      <w:lvlJc w:val="left"/>
      <w:pPr>
        <w:ind w:left="720" w:hanging="360"/>
      </w:pPr>
      <w:rPr>
        <w:rFonts w:ascii="Symbol" w:hAnsi="Symbol"/>
      </w:rPr>
    </w:lvl>
    <w:lvl w:ilvl="3" w:tplc="6F50DE22">
      <w:start w:val="1"/>
      <w:numFmt w:val="bullet"/>
      <w:lvlText w:val=""/>
      <w:lvlJc w:val="left"/>
      <w:pPr>
        <w:ind w:left="720" w:hanging="360"/>
      </w:pPr>
      <w:rPr>
        <w:rFonts w:ascii="Symbol" w:hAnsi="Symbol"/>
      </w:rPr>
    </w:lvl>
    <w:lvl w:ilvl="4" w:tplc="7E1A2934">
      <w:start w:val="1"/>
      <w:numFmt w:val="bullet"/>
      <w:lvlText w:val=""/>
      <w:lvlJc w:val="left"/>
      <w:pPr>
        <w:ind w:left="720" w:hanging="360"/>
      </w:pPr>
      <w:rPr>
        <w:rFonts w:ascii="Symbol" w:hAnsi="Symbol"/>
      </w:rPr>
    </w:lvl>
    <w:lvl w:ilvl="5" w:tplc="2E143158">
      <w:start w:val="1"/>
      <w:numFmt w:val="bullet"/>
      <w:lvlText w:val=""/>
      <w:lvlJc w:val="left"/>
      <w:pPr>
        <w:ind w:left="720" w:hanging="360"/>
      </w:pPr>
      <w:rPr>
        <w:rFonts w:ascii="Symbol" w:hAnsi="Symbol"/>
      </w:rPr>
    </w:lvl>
    <w:lvl w:ilvl="6" w:tplc="654EF6C4">
      <w:start w:val="1"/>
      <w:numFmt w:val="bullet"/>
      <w:lvlText w:val=""/>
      <w:lvlJc w:val="left"/>
      <w:pPr>
        <w:ind w:left="720" w:hanging="360"/>
      </w:pPr>
      <w:rPr>
        <w:rFonts w:ascii="Symbol" w:hAnsi="Symbol"/>
      </w:rPr>
    </w:lvl>
    <w:lvl w:ilvl="7" w:tplc="620A8B56">
      <w:start w:val="1"/>
      <w:numFmt w:val="bullet"/>
      <w:lvlText w:val=""/>
      <w:lvlJc w:val="left"/>
      <w:pPr>
        <w:ind w:left="720" w:hanging="360"/>
      </w:pPr>
      <w:rPr>
        <w:rFonts w:ascii="Symbol" w:hAnsi="Symbol"/>
      </w:rPr>
    </w:lvl>
    <w:lvl w:ilvl="8" w:tplc="DC927320">
      <w:start w:val="1"/>
      <w:numFmt w:val="bullet"/>
      <w:lvlText w:val=""/>
      <w:lvlJc w:val="left"/>
      <w:pPr>
        <w:ind w:left="720" w:hanging="360"/>
      </w:pPr>
      <w:rPr>
        <w:rFonts w:ascii="Symbol" w:hAnsi="Symbol"/>
      </w:rPr>
    </w:lvl>
  </w:abstractNum>
  <w:num w:numId="1" w16cid:durableId="2070885778">
    <w:abstractNumId w:val="2"/>
  </w:num>
  <w:num w:numId="2" w16cid:durableId="209268349">
    <w:abstractNumId w:val="1"/>
  </w:num>
  <w:num w:numId="3" w16cid:durableId="1062093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0CF9"/>
    <w:rsid w:val="00000295"/>
    <w:rsid w:val="00007E25"/>
    <w:rsid w:val="00016864"/>
    <w:rsid w:val="0002216C"/>
    <w:rsid w:val="0002394B"/>
    <w:rsid w:val="00023AC9"/>
    <w:rsid w:val="000260DD"/>
    <w:rsid w:val="000314CD"/>
    <w:rsid w:val="00033BD4"/>
    <w:rsid w:val="00036B46"/>
    <w:rsid w:val="00037A98"/>
    <w:rsid w:val="00037EAF"/>
    <w:rsid w:val="00041658"/>
    <w:rsid w:val="0005135E"/>
    <w:rsid w:val="00051C3A"/>
    <w:rsid w:val="000607D4"/>
    <w:rsid w:val="00060E0A"/>
    <w:rsid w:val="0006230C"/>
    <w:rsid w:val="000637DC"/>
    <w:rsid w:val="000725A8"/>
    <w:rsid w:val="000758D8"/>
    <w:rsid w:val="00076AAB"/>
    <w:rsid w:val="000803CA"/>
    <w:rsid w:val="000876D1"/>
    <w:rsid w:val="00094268"/>
    <w:rsid w:val="000A4A08"/>
    <w:rsid w:val="000A72E0"/>
    <w:rsid w:val="000A7B72"/>
    <w:rsid w:val="000B16B7"/>
    <w:rsid w:val="000B2E6C"/>
    <w:rsid w:val="000B55F7"/>
    <w:rsid w:val="000B5EFD"/>
    <w:rsid w:val="000C185C"/>
    <w:rsid w:val="000C5366"/>
    <w:rsid w:val="000C6E26"/>
    <w:rsid w:val="000D3617"/>
    <w:rsid w:val="000D5D9E"/>
    <w:rsid w:val="000E36FB"/>
    <w:rsid w:val="000E38A0"/>
    <w:rsid w:val="000E56AA"/>
    <w:rsid w:val="000E5DEF"/>
    <w:rsid w:val="000E65FB"/>
    <w:rsid w:val="000F06BF"/>
    <w:rsid w:val="000F52AC"/>
    <w:rsid w:val="001020E0"/>
    <w:rsid w:val="00103313"/>
    <w:rsid w:val="00105ACD"/>
    <w:rsid w:val="00105AD5"/>
    <w:rsid w:val="00112516"/>
    <w:rsid w:val="0011251A"/>
    <w:rsid w:val="001133B6"/>
    <w:rsid w:val="001143A1"/>
    <w:rsid w:val="00116E9D"/>
    <w:rsid w:val="00116F8F"/>
    <w:rsid w:val="00117AA3"/>
    <w:rsid w:val="00120AC2"/>
    <w:rsid w:val="001240AD"/>
    <w:rsid w:val="00127671"/>
    <w:rsid w:val="001305E9"/>
    <w:rsid w:val="00133A12"/>
    <w:rsid w:val="001344D5"/>
    <w:rsid w:val="0014355E"/>
    <w:rsid w:val="00146D39"/>
    <w:rsid w:val="001522ED"/>
    <w:rsid w:val="00154E5B"/>
    <w:rsid w:val="00154EB4"/>
    <w:rsid w:val="00157089"/>
    <w:rsid w:val="00160385"/>
    <w:rsid w:val="00160613"/>
    <w:rsid w:val="0016378C"/>
    <w:rsid w:val="00163955"/>
    <w:rsid w:val="0016518E"/>
    <w:rsid w:val="0017148B"/>
    <w:rsid w:val="00171DEE"/>
    <w:rsid w:val="001767BA"/>
    <w:rsid w:val="0017736C"/>
    <w:rsid w:val="001838D9"/>
    <w:rsid w:val="001946C5"/>
    <w:rsid w:val="001B2432"/>
    <w:rsid w:val="001B7A88"/>
    <w:rsid w:val="001C05F5"/>
    <w:rsid w:val="001C33BD"/>
    <w:rsid w:val="001D49B8"/>
    <w:rsid w:val="001D6760"/>
    <w:rsid w:val="001E0646"/>
    <w:rsid w:val="001E508B"/>
    <w:rsid w:val="001E5140"/>
    <w:rsid w:val="001F1E95"/>
    <w:rsid w:val="001F3082"/>
    <w:rsid w:val="001F34DC"/>
    <w:rsid w:val="001F6936"/>
    <w:rsid w:val="001F69D0"/>
    <w:rsid w:val="0020018D"/>
    <w:rsid w:val="00203FB3"/>
    <w:rsid w:val="00204C4A"/>
    <w:rsid w:val="002108E3"/>
    <w:rsid w:val="00212176"/>
    <w:rsid w:val="0021276D"/>
    <w:rsid w:val="00214594"/>
    <w:rsid w:val="00214AE6"/>
    <w:rsid w:val="00215C0E"/>
    <w:rsid w:val="002178FA"/>
    <w:rsid w:val="0022011E"/>
    <w:rsid w:val="00223490"/>
    <w:rsid w:val="002245E0"/>
    <w:rsid w:val="002252C9"/>
    <w:rsid w:val="002269C1"/>
    <w:rsid w:val="00226C68"/>
    <w:rsid w:val="00241996"/>
    <w:rsid w:val="00245003"/>
    <w:rsid w:val="00253001"/>
    <w:rsid w:val="00253E1D"/>
    <w:rsid w:val="00254ACE"/>
    <w:rsid w:val="0025543A"/>
    <w:rsid w:val="00260362"/>
    <w:rsid w:val="00261306"/>
    <w:rsid w:val="00270910"/>
    <w:rsid w:val="00272EBC"/>
    <w:rsid w:val="00282335"/>
    <w:rsid w:val="002827F1"/>
    <w:rsid w:val="00285649"/>
    <w:rsid w:val="002878BC"/>
    <w:rsid w:val="0029040A"/>
    <w:rsid w:val="002942BF"/>
    <w:rsid w:val="002954D4"/>
    <w:rsid w:val="0029624A"/>
    <w:rsid w:val="002A4DC4"/>
    <w:rsid w:val="002A4FCD"/>
    <w:rsid w:val="002C0FA3"/>
    <w:rsid w:val="002C45AE"/>
    <w:rsid w:val="002C6B8B"/>
    <w:rsid w:val="002C7EEF"/>
    <w:rsid w:val="002D0AA5"/>
    <w:rsid w:val="002D7DBB"/>
    <w:rsid w:val="002E2658"/>
    <w:rsid w:val="002E5055"/>
    <w:rsid w:val="002E59E5"/>
    <w:rsid w:val="002F345A"/>
    <w:rsid w:val="00301E68"/>
    <w:rsid w:val="00320658"/>
    <w:rsid w:val="00320E01"/>
    <w:rsid w:val="0032297E"/>
    <w:rsid w:val="00340986"/>
    <w:rsid w:val="0034196A"/>
    <w:rsid w:val="00346AEA"/>
    <w:rsid w:val="003471D7"/>
    <w:rsid w:val="00347EFF"/>
    <w:rsid w:val="00351753"/>
    <w:rsid w:val="003521AA"/>
    <w:rsid w:val="00352435"/>
    <w:rsid w:val="003531C9"/>
    <w:rsid w:val="003541D9"/>
    <w:rsid w:val="00354B8F"/>
    <w:rsid w:val="0035613C"/>
    <w:rsid w:val="00356955"/>
    <w:rsid w:val="00363A7C"/>
    <w:rsid w:val="00365D04"/>
    <w:rsid w:val="00377D96"/>
    <w:rsid w:val="003908AE"/>
    <w:rsid w:val="00392A56"/>
    <w:rsid w:val="003A679C"/>
    <w:rsid w:val="003B0014"/>
    <w:rsid w:val="003B212D"/>
    <w:rsid w:val="003B3B1E"/>
    <w:rsid w:val="003B4FDF"/>
    <w:rsid w:val="003B5020"/>
    <w:rsid w:val="003B60DC"/>
    <w:rsid w:val="003B61C0"/>
    <w:rsid w:val="003C0150"/>
    <w:rsid w:val="003C15BC"/>
    <w:rsid w:val="003C3E85"/>
    <w:rsid w:val="003C69ED"/>
    <w:rsid w:val="003D2B79"/>
    <w:rsid w:val="003D4727"/>
    <w:rsid w:val="003D5AE6"/>
    <w:rsid w:val="003E06C7"/>
    <w:rsid w:val="003E5EA2"/>
    <w:rsid w:val="003E771B"/>
    <w:rsid w:val="003E7F6D"/>
    <w:rsid w:val="003F456E"/>
    <w:rsid w:val="00400278"/>
    <w:rsid w:val="00406754"/>
    <w:rsid w:val="004101F5"/>
    <w:rsid w:val="00411B71"/>
    <w:rsid w:val="004132A7"/>
    <w:rsid w:val="004134F8"/>
    <w:rsid w:val="004179D6"/>
    <w:rsid w:val="0042171D"/>
    <w:rsid w:val="00421ED3"/>
    <w:rsid w:val="00430DEE"/>
    <w:rsid w:val="004324FE"/>
    <w:rsid w:val="00435BBF"/>
    <w:rsid w:val="00444699"/>
    <w:rsid w:val="00444A07"/>
    <w:rsid w:val="00445683"/>
    <w:rsid w:val="00452DDE"/>
    <w:rsid w:val="00454B08"/>
    <w:rsid w:val="00456452"/>
    <w:rsid w:val="00460E27"/>
    <w:rsid w:val="004743BC"/>
    <w:rsid w:val="00480B5D"/>
    <w:rsid w:val="00482D72"/>
    <w:rsid w:val="00490B8B"/>
    <w:rsid w:val="0049194C"/>
    <w:rsid w:val="00492DDB"/>
    <w:rsid w:val="004A298F"/>
    <w:rsid w:val="004A6081"/>
    <w:rsid w:val="004A7799"/>
    <w:rsid w:val="004C0CC2"/>
    <w:rsid w:val="004C49C0"/>
    <w:rsid w:val="004C5A8E"/>
    <w:rsid w:val="004D0278"/>
    <w:rsid w:val="004D06E0"/>
    <w:rsid w:val="004D1E78"/>
    <w:rsid w:val="004D1F46"/>
    <w:rsid w:val="004D3458"/>
    <w:rsid w:val="004D378E"/>
    <w:rsid w:val="004D3FFF"/>
    <w:rsid w:val="004E17A6"/>
    <w:rsid w:val="004E1C31"/>
    <w:rsid w:val="004E2F7E"/>
    <w:rsid w:val="004E58EE"/>
    <w:rsid w:val="004E5F05"/>
    <w:rsid w:val="004E738A"/>
    <w:rsid w:val="004E7B72"/>
    <w:rsid w:val="004F0BF2"/>
    <w:rsid w:val="004F0C5B"/>
    <w:rsid w:val="004F1A0D"/>
    <w:rsid w:val="004F2520"/>
    <w:rsid w:val="004F4352"/>
    <w:rsid w:val="00514DE6"/>
    <w:rsid w:val="0051633D"/>
    <w:rsid w:val="00516DA4"/>
    <w:rsid w:val="00517401"/>
    <w:rsid w:val="005177BB"/>
    <w:rsid w:val="00525B15"/>
    <w:rsid w:val="005278B4"/>
    <w:rsid w:val="005376D3"/>
    <w:rsid w:val="005441EE"/>
    <w:rsid w:val="00546906"/>
    <w:rsid w:val="00553383"/>
    <w:rsid w:val="00563D7F"/>
    <w:rsid w:val="00564EF4"/>
    <w:rsid w:val="00565C37"/>
    <w:rsid w:val="005713D8"/>
    <w:rsid w:val="00573206"/>
    <w:rsid w:val="00573CD0"/>
    <w:rsid w:val="0057541E"/>
    <w:rsid w:val="00584E2E"/>
    <w:rsid w:val="00593057"/>
    <w:rsid w:val="005936D8"/>
    <w:rsid w:val="00594F5E"/>
    <w:rsid w:val="005973AB"/>
    <w:rsid w:val="005974DC"/>
    <w:rsid w:val="00597D08"/>
    <w:rsid w:val="005A63EB"/>
    <w:rsid w:val="005B1119"/>
    <w:rsid w:val="005B5759"/>
    <w:rsid w:val="005B6DC7"/>
    <w:rsid w:val="005C359D"/>
    <w:rsid w:val="005C4C95"/>
    <w:rsid w:val="005C5036"/>
    <w:rsid w:val="005D19F4"/>
    <w:rsid w:val="005D491A"/>
    <w:rsid w:val="005D6841"/>
    <w:rsid w:val="005E534E"/>
    <w:rsid w:val="005E5EE8"/>
    <w:rsid w:val="005E7E9C"/>
    <w:rsid w:val="005F03BA"/>
    <w:rsid w:val="005F1C03"/>
    <w:rsid w:val="005F5CBA"/>
    <w:rsid w:val="0061087A"/>
    <w:rsid w:val="0061177D"/>
    <w:rsid w:val="00613A25"/>
    <w:rsid w:val="006140A4"/>
    <w:rsid w:val="0061704A"/>
    <w:rsid w:val="0062189C"/>
    <w:rsid w:val="00623888"/>
    <w:rsid w:val="00627CBD"/>
    <w:rsid w:val="00630DEA"/>
    <w:rsid w:val="00634E35"/>
    <w:rsid w:val="00643136"/>
    <w:rsid w:val="00647BCE"/>
    <w:rsid w:val="00650740"/>
    <w:rsid w:val="00651709"/>
    <w:rsid w:val="0065356D"/>
    <w:rsid w:val="00661571"/>
    <w:rsid w:val="0066426A"/>
    <w:rsid w:val="00666A2A"/>
    <w:rsid w:val="00667560"/>
    <w:rsid w:val="00670CED"/>
    <w:rsid w:val="00670EDE"/>
    <w:rsid w:val="00673A6D"/>
    <w:rsid w:val="00674977"/>
    <w:rsid w:val="0067716D"/>
    <w:rsid w:val="0067758D"/>
    <w:rsid w:val="0068227B"/>
    <w:rsid w:val="00683260"/>
    <w:rsid w:val="00683E62"/>
    <w:rsid w:val="00685483"/>
    <w:rsid w:val="006874CC"/>
    <w:rsid w:val="0069426A"/>
    <w:rsid w:val="006A1F4C"/>
    <w:rsid w:val="006B2B26"/>
    <w:rsid w:val="006B3F30"/>
    <w:rsid w:val="006C1BE3"/>
    <w:rsid w:val="006C267A"/>
    <w:rsid w:val="006C4021"/>
    <w:rsid w:val="006D0C13"/>
    <w:rsid w:val="006D5E11"/>
    <w:rsid w:val="006E3386"/>
    <w:rsid w:val="006E4712"/>
    <w:rsid w:val="006E487B"/>
    <w:rsid w:val="006F0F2A"/>
    <w:rsid w:val="006F14F3"/>
    <w:rsid w:val="006F2617"/>
    <w:rsid w:val="006F29BC"/>
    <w:rsid w:val="006F34B0"/>
    <w:rsid w:val="006F35D4"/>
    <w:rsid w:val="006F3B63"/>
    <w:rsid w:val="007017B4"/>
    <w:rsid w:val="007033D1"/>
    <w:rsid w:val="00707AC3"/>
    <w:rsid w:val="007122F1"/>
    <w:rsid w:val="007240A6"/>
    <w:rsid w:val="007257DF"/>
    <w:rsid w:val="00726074"/>
    <w:rsid w:val="0073295D"/>
    <w:rsid w:val="0074083B"/>
    <w:rsid w:val="00745756"/>
    <w:rsid w:val="00750AC8"/>
    <w:rsid w:val="00750D84"/>
    <w:rsid w:val="007510A6"/>
    <w:rsid w:val="00766F05"/>
    <w:rsid w:val="00772FDC"/>
    <w:rsid w:val="007761B1"/>
    <w:rsid w:val="00776AE5"/>
    <w:rsid w:val="00781CCD"/>
    <w:rsid w:val="00782C31"/>
    <w:rsid w:val="007873CE"/>
    <w:rsid w:val="0079346A"/>
    <w:rsid w:val="007941D9"/>
    <w:rsid w:val="007967F3"/>
    <w:rsid w:val="007975A8"/>
    <w:rsid w:val="007977D6"/>
    <w:rsid w:val="007A13F0"/>
    <w:rsid w:val="007A18E8"/>
    <w:rsid w:val="007A541F"/>
    <w:rsid w:val="007A72B8"/>
    <w:rsid w:val="007A739C"/>
    <w:rsid w:val="007B450F"/>
    <w:rsid w:val="007B549A"/>
    <w:rsid w:val="007B7F2E"/>
    <w:rsid w:val="007C2C18"/>
    <w:rsid w:val="007C507A"/>
    <w:rsid w:val="007C748D"/>
    <w:rsid w:val="007D4A34"/>
    <w:rsid w:val="007D4AC0"/>
    <w:rsid w:val="007D5A69"/>
    <w:rsid w:val="007E57BD"/>
    <w:rsid w:val="007E6727"/>
    <w:rsid w:val="007E7968"/>
    <w:rsid w:val="007E7BCB"/>
    <w:rsid w:val="007F70DD"/>
    <w:rsid w:val="008002EF"/>
    <w:rsid w:val="00801E00"/>
    <w:rsid w:val="008044A1"/>
    <w:rsid w:val="00807698"/>
    <w:rsid w:val="00810C66"/>
    <w:rsid w:val="008130C7"/>
    <w:rsid w:val="008154E5"/>
    <w:rsid w:val="00815CFD"/>
    <w:rsid w:val="0082101F"/>
    <w:rsid w:val="00824264"/>
    <w:rsid w:val="00831B90"/>
    <w:rsid w:val="00832AB2"/>
    <w:rsid w:val="0083652E"/>
    <w:rsid w:val="00840586"/>
    <w:rsid w:val="00842E36"/>
    <w:rsid w:val="00850CD4"/>
    <w:rsid w:val="008524F9"/>
    <w:rsid w:val="0085260F"/>
    <w:rsid w:val="00861FCE"/>
    <w:rsid w:val="00862215"/>
    <w:rsid w:val="008629FC"/>
    <w:rsid w:val="008651A9"/>
    <w:rsid w:val="00866548"/>
    <w:rsid w:val="008712DF"/>
    <w:rsid w:val="0087548F"/>
    <w:rsid w:val="008770E8"/>
    <w:rsid w:val="00880776"/>
    <w:rsid w:val="0088597B"/>
    <w:rsid w:val="00892553"/>
    <w:rsid w:val="00894313"/>
    <w:rsid w:val="00894318"/>
    <w:rsid w:val="0089600A"/>
    <w:rsid w:val="008A0618"/>
    <w:rsid w:val="008A0621"/>
    <w:rsid w:val="008A0745"/>
    <w:rsid w:val="008A1843"/>
    <w:rsid w:val="008A225E"/>
    <w:rsid w:val="008A3899"/>
    <w:rsid w:val="008B3C6F"/>
    <w:rsid w:val="008C4FD8"/>
    <w:rsid w:val="008C6D8C"/>
    <w:rsid w:val="008D0BE4"/>
    <w:rsid w:val="008D157F"/>
    <w:rsid w:val="008D5B3F"/>
    <w:rsid w:val="008D7AAB"/>
    <w:rsid w:val="008D7CF0"/>
    <w:rsid w:val="008E077C"/>
    <w:rsid w:val="008E323E"/>
    <w:rsid w:val="008E6CE0"/>
    <w:rsid w:val="008F04DB"/>
    <w:rsid w:val="008F56BF"/>
    <w:rsid w:val="008F73B4"/>
    <w:rsid w:val="00901D33"/>
    <w:rsid w:val="00902633"/>
    <w:rsid w:val="0090565F"/>
    <w:rsid w:val="00913ED7"/>
    <w:rsid w:val="009140FF"/>
    <w:rsid w:val="009156A2"/>
    <w:rsid w:val="009260A3"/>
    <w:rsid w:val="00930E0D"/>
    <w:rsid w:val="00931705"/>
    <w:rsid w:val="00941D6D"/>
    <w:rsid w:val="009428E4"/>
    <w:rsid w:val="00943FD7"/>
    <w:rsid w:val="009445EC"/>
    <w:rsid w:val="00946E44"/>
    <w:rsid w:val="00953E15"/>
    <w:rsid w:val="009552DF"/>
    <w:rsid w:val="0096522C"/>
    <w:rsid w:val="009665FD"/>
    <w:rsid w:val="00967E84"/>
    <w:rsid w:val="009713E1"/>
    <w:rsid w:val="0098253B"/>
    <w:rsid w:val="00983B8E"/>
    <w:rsid w:val="00986F29"/>
    <w:rsid w:val="009A14F3"/>
    <w:rsid w:val="009A21BF"/>
    <w:rsid w:val="009A4B47"/>
    <w:rsid w:val="009A755D"/>
    <w:rsid w:val="009B37B1"/>
    <w:rsid w:val="009B70E8"/>
    <w:rsid w:val="009B78FF"/>
    <w:rsid w:val="009C0AE0"/>
    <w:rsid w:val="009C2E1D"/>
    <w:rsid w:val="009C4544"/>
    <w:rsid w:val="009C7FDA"/>
    <w:rsid w:val="009D1C79"/>
    <w:rsid w:val="009D23EC"/>
    <w:rsid w:val="009D4809"/>
    <w:rsid w:val="009E2BFD"/>
    <w:rsid w:val="009E70B9"/>
    <w:rsid w:val="009F4537"/>
    <w:rsid w:val="00A047A6"/>
    <w:rsid w:val="00A070F9"/>
    <w:rsid w:val="00A12319"/>
    <w:rsid w:val="00A2076C"/>
    <w:rsid w:val="00A20CF9"/>
    <w:rsid w:val="00A2235F"/>
    <w:rsid w:val="00A22BBF"/>
    <w:rsid w:val="00A24DB8"/>
    <w:rsid w:val="00A319FA"/>
    <w:rsid w:val="00A31D79"/>
    <w:rsid w:val="00A32BCE"/>
    <w:rsid w:val="00A332D4"/>
    <w:rsid w:val="00A37E96"/>
    <w:rsid w:val="00A42D78"/>
    <w:rsid w:val="00A43E0A"/>
    <w:rsid w:val="00A454B0"/>
    <w:rsid w:val="00A4711F"/>
    <w:rsid w:val="00A478FA"/>
    <w:rsid w:val="00A47BCC"/>
    <w:rsid w:val="00A50D6E"/>
    <w:rsid w:val="00A539B8"/>
    <w:rsid w:val="00A550D2"/>
    <w:rsid w:val="00A568E6"/>
    <w:rsid w:val="00A60155"/>
    <w:rsid w:val="00A60E31"/>
    <w:rsid w:val="00A71467"/>
    <w:rsid w:val="00A732E8"/>
    <w:rsid w:val="00A74A9A"/>
    <w:rsid w:val="00A74F20"/>
    <w:rsid w:val="00A838B8"/>
    <w:rsid w:val="00A90707"/>
    <w:rsid w:val="00A915C5"/>
    <w:rsid w:val="00A922A4"/>
    <w:rsid w:val="00A94727"/>
    <w:rsid w:val="00A94849"/>
    <w:rsid w:val="00AA383E"/>
    <w:rsid w:val="00AA5E53"/>
    <w:rsid w:val="00AA6CC0"/>
    <w:rsid w:val="00AA71C7"/>
    <w:rsid w:val="00AB6CAF"/>
    <w:rsid w:val="00AB74F7"/>
    <w:rsid w:val="00AC3192"/>
    <w:rsid w:val="00AC4BC6"/>
    <w:rsid w:val="00AD5CC8"/>
    <w:rsid w:val="00AE4200"/>
    <w:rsid w:val="00AE4D2C"/>
    <w:rsid w:val="00AE5E7B"/>
    <w:rsid w:val="00AF05C3"/>
    <w:rsid w:val="00AF14AD"/>
    <w:rsid w:val="00AF24A5"/>
    <w:rsid w:val="00AF32CF"/>
    <w:rsid w:val="00AF360D"/>
    <w:rsid w:val="00AF36F4"/>
    <w:rsid w:val="00AF6148"/>
    <w:rsid w:val="00B01686"/>
    <w:rsid w:val="00B01B71"/>
    <w:rsid w:val="00B1364E"/>
    <w:rsid w:val="00B13D5E"/>
    <w:rsid w:val="00B20994"/>
    <w:rsid w:val="00B21063"/>
    <w:rsid w:val="00B21969"/>
    <w:rsid w:val="00B22F1E"/>
    <w:rsid w:val="00B24C9F"/>
    <w:rsid w:val="00B31C62"/>
    <w:rsid w:val="00B33435"/>
    <w:rsid w:val="00B34E57"/>
    <w:rsid w:val="00B466FF"/>
    <w:rsid w:val="00B5439C"/>
    <w:rsid w:val="00B54A73"/>
    <w:rsid w:val="00B57DE1"/>
    <w:rsid w:val="00B60E3A"/>
    <w:rsid w:val="00B632F3"/>
    <w:rsid w:val="00B63677"/>
    <w:rsid w:val="00B64C14"/>
    <w:rsid w:val="00B678C3"/>
    <w:rsid w:val="00B72360"/>
    <w:rsid w:val="00B7635B"/>
    <w:rsid w:val="00B82592"/>
    <w:rsid w:val="00B83FA2"/>
    <w:rsid w:val="00B913E5"/>
    <w:rsid w:val="00B9589D"/>
    <w:rsid w:val="00BA1D39"/>
    <w:rsid w:val="00BA23EC"/>
    <w:rsid w:val="00BA521A"/>
    <w:rsid w:val="00BA60E7"/>
    <w:rsid w:val="00BA6799"/>
    <w:rsid w:val="00BB08F3"/>
    <w:rsid w:val="00BB1066"/>
    <w:rsid w:val="00BB3764"/>
    <w:rsid w:val="00BB5831"/>
    <w:rsid w:val="00BC43A9"/>
    <w:rsid w:val="00BC47B3"/>
    <w:rsid w:val="00BC5F94"/>
    <w:rsid w:val="00BD1753"/>
    <w:rsid w:val="00BD19D5"/>
    <w:rsid w:val="00BD4FFD"/>
    <w:rsid w:val="00BD5A21"/>
    <w:rsid w:val="00BD653D"/>
    <w:rsid w:val="00BD789F"/>
    <w:rsid w:val="00BE2501"/>
    <w:rsid w:val="00BF00A2"/>
    <w:rsid w:val="00BF3DC8"/>
    <w:rsid w:val="00BF7A49"/>
    <w:rsid w:val="00C01E73"/>
    <w:rsid w:val="00C110FC"/>
    <w:rsid w:val="00C12711"/>
    <w:rsid w:val="00C12B77"/>
    <w:rsid w:val="00C1397A"/>
    <w:rsid w:val="00C150EE"/>
    <w:rsid w:val="00C213B4"/>
    <w:rsid w:val="00C21C8A"/>
    <w:rsid w:val="00C2201A"/>
    <w:rsid w:val="00C2217B"/>
    <w:rsid w:val="00C26C1D"/>
    <w:rsid w:val="00C26E37"/>
    <w:rsid w:val="00C44415"/>
    <w:rsid w:val="00C50BB3"/>
    <w:rsid w:val="00C548DE"/>
    <w:rsid w:val="00C57031"/>
    <w:rsid w:val="00C634D0"/>
    <w:rsid w:val="00C664E7"/>
    <w:rsid w:val="00C73F72"/>
    <w:rsid w:val="00C76980"/>
    <w:rsid w:val="00C7722E"/>
    <w:rsid w:val="00C838C0"/>
    <w:rsid w:val="00C84BBE"/>
    <w:rsid w:val="00C94407"/>
    <w:rsid w:val="00C94946"/>
    <w:rsid w:val="00C9724A"/>
    <w:rsid w:val="00CB1069"/>
    <w:rsid w:val="00CB4384"/>
    <w:rsid w:val="00CB4AD5"/>
    <w:rsid w:val="00CC0013"/>
    <w:rsid w:val="00CC1157"/>
    <w:rsid w:val="00CC2594"/>
    <w:rsid w:val="00CC37A3"/>
    <w:rsid w:val="00CC5D3F"/>
    <w:rsid w:val="00CC76BF"/>
    <w:rsid w:val="00CE011E"/>
    <w:rsid w:val="00CE2181"/>
    <w:rsid w:val="00CE4028"/>
    <w:rsid w:val="00CF3646"/>
    <w:rsid w:val="00CF450C"/>
    <w:rsid w:val="00D06E79"/>
    <w:rsid w:val="00D21488"/>
    <w:rsid w:val="00D237EA"/>
    <w:rsid w:val="00D2472D"/>
    <w:rsid w:val="00D2730F"/>
    <w:rsid w:val="00D27A1C"/>
    <w:rsid w:val="00D3174E"/>
    <w:rsid w:val="00D323B1"/>
    <w:rsid w:val="00D32BBB"/>
    <w:rsid w:val="00D33E8B"/>
    <w:rsid w:val="00D34AE5"/>
    <w:rsid w:val="00D35829"/>
    <w:rsid w:val="00D41713"/>
    <w:rsid w:val="00D42F2D"/>
    <w:rsid w:val="00D43D9A"/>
    <w:rsid w:val="00D44936"/>
    <w:rsid w:val="00D46E09"/>
    <w:rsid w:val="00D56BD5"/>
    <w:rsid w:val="00D60CA0"/>
    <w:rsid w:val="00D65DEA"/>
    <w:rsid w:val="00D66BC5"/>
    <w:rsid w:val="00D70A39"/>
    <w:rsid w:val="00D80A70"/>
    <w:rsid w:val="00D854FB"/>
    <w:rsid w:val="00D85CBF"/>
    <w:rsid w:val="00D91E92"/>
    <w:rsid w:val="00D92E5A"/>
    <w:rsid w:val="00D94140"/>
    <w:rsid w:val="00D94179"/>
    <w:rsid w:val="00D972C5"/>
    <w:rsid w:val="00DA20DE"/>
    <w:rsid w:val="00DA551E"/>
    <w:rsid w:val="00DA64F3"/>
    <w:rsid w:val="00DA6578"/>
    <w:rsid w:val="00DC2B5C"/>
    <w:rsid w:val="00DC3420"/>
    <w:rsid w:val="00DC48D8"/>
    <w:rsid w:val="00DC4FC5"/>
    <w:rsid w:val="00DC5CCE"/>
    <w:rsid w:val="00DC674A"/>
    <w:rsid w:val="00DD084F"/>
    <w:rsid w:val="00DD2EC0"/>
    <w:rsid w:val="00DD3C0C"/>
    <w:rsid w:val="00DD4009"/>
    <w:rsid w:val="00DE4AD3"/>
    <w:rsid w:val="00DE5729"/>
    <w:rsid w:val="00DE6F07"/>
    <w:rsid w:val="00DE74CC"/>
    <w:rsid w:val="00DE7DF9"/>
    <w:rsid w:val="00DF2D32"/>
    <w:rsid w:val="00DF7C97"/>
    <w:rsid w:val="00DF7D9B"/>
    <w:rsid w:val="00E0224E"/>
    <w:rsid w:val="00E02C69"/>
    <w:rsid w:val="00E051CD"/>
    <w:rsid w:val="00E059C3"/>
    <w:rsid w:val="00E131B2"/>
    <w:rsid w:val="00E14940"/>
    <w:rsid w:val="00E17456"/>
    <w:rsid w:val="00E20610"/>
    <w:rsid w:val="00E21763"/>
    <w:rsid w:val="00E4106B"/>
    <w:rsid w:val="00E418E5"/>
    <w:rsid w:val="00E44277"/>
    <w:rsid w:val="00E475A3"/>
    <w:rsid w:val="00E506D0"/>
    <w:rsid w:val="00E55FCC"/>
    <w:rsid w:val="00E577DD"/>
    <w:rsid w:val="00E57CE0"/>
    <w:rsid w:val="00E61E9C"/>
    <w:rsid w:val="00E63C45"/>
    <w:rsid w:val="00E650AC"/>
    <w:rsid w:val="00E6523D"/>
    <w:rsid w:val="00E65913"/>
    <w:rsid w:val="00E666CD"/>
    <w:rsid w:val="00E72FFD"/>
    <w:rsid w:val="00E749F1"/>
    <w:rsid w:val="00E77F1F"/>
    <w:rsid w:val="00E80896"/>
    <w:rsid w:val="00E80A64"/>
    <w:rsid w:val="00E812DF"/>
    <w:rsid w:val="00E81BCD"/>
    <w:rsid w:val="00E82E66"/>
    <w:rsid w:val="00E865D3"/>
    <w:rsid w:val="00E91CAA"/>
    <w:rsid w:val="00E9240B"/>
    <w:rsid w:val="00E94EAC"/>
    <w:rsid w:val="00E96667"/>
    <w:rsid w:val="00EA5DF7"/>
    <w:rsid w:val="00EA6667"/>
    <w:rsid w:val="00EB15DD"/>
    <w:rsid w:val="00EB30A0"/>
    <w:rsid w:val="00EB5567"/>
    <w:rsid w:val="00EC068F"/>
    <w:rsid w:val="00EC64C3"/>
    <w:rsid w:val="00ED0F91"/>
    <w:rsid w:val="00ED2D15"/>
    <w:rsid w:val="00ED3418"/>
    <w:rsid w:val="00ED74EC"/>
    <w:rsid w:val="00ED78D7"/>
    <w:rsid w:val="00EE2C0D"/>
    <w:rsid w:val="00EE4D13"/>
    <w:rsid w:val="00EE7B7E"/>
    <w:rsid w:val="00EE7CDE"/>
    <w:rsid w:val="00EE7DA4"/>
    <w:rsid w:val="00EF0D81"/>
    <w:rsid w:val="00EF38B3"/>
    <w:rsid w:val="00F0056E"/>
    <w:rsid w:val="00F02C9A"/>
    <w:rsid w:val="00F056EE"/>
    <w:rsid w:val="00F16392"/>
    <w:rsid w:val="00F200C9"/>
    <w:rsid w:val="00F208C5"/>
    <w:rsid w:val="00F20E5A"/>
    <w:rsid w:val="00F21CDB"/>
    <w:rsid w:val="00F2364E"/>
    <w:rsid w:val="00F25B6F"/>
    <w:rsid w:val="00F27B79"/>
    <w:rsid w:val="00F32843"/>
    <w:rsid w:val="00F36B11"/>
    <w:rsid w:val="00F36F0B"/>
    <w:rsid w:val="00F449B5"/>
    <w:rsid w:val="00F44B03"/>
    <w:rsid w:val="00F5321C"/>
    <w:rsid w:val="00F53A48"/>
    <w:rsid w:val="00F54F64"/>
    <w:rsid w:val="00F5677E"/>
    <w:rsid w:val="00F608FD"/>
    <w:rsid w:val="00F63359"/>
    <w:rsid w:val="00F6411F"/>
    <w:rsid w:val="00F65795"/>
    <w:rsid w:val="00F65D0C"/>
    <w:rsid w:val="00F65F28"/>
    <w:rsid w:val="00F6607D"/>
    <w:rsid w:val="00F72B14"/>
    <w:rsid w:val="00F76DCA"/>
    <w:rsid w:val="00F77D23"/>
    <w:rsid w:val="00F84528"/>
    <w:rsid w:val="00F84D2A"/>
    <w:rsid w:val="00F86047"/>
    <w:rsid w:val="00F874CD"/>
    <w:rsid w:val="00F91FBB"/>
    <w:rsid w:val="00F95C19"/>
    <w:rsid w:val="00FA1F28"/>
    <w:rsid w:val="00FA74B6"/>
    <w:rsid w:val="00FA7A99"/>
    <w:rsid w:val="00FB3FF4"/>
    <w:rsid w:val="00FC2A5F"/>
    <w:rsid w:val="00FC350D"/>
    <w:rsid w:val="00FC66D3"/>
    <w:rsid w:val="00FC7C48"/>
    <w:rsid w:val="00FC7F6F"/>
    <w:rsid w:val="00FD04D5"/>
    <w:rsid w:val="00FD3CBF"/>
    <w:rsid w:val="00FD4993"/>
    <w:rsid w:val="00FD5672"/>
    <w:rsid w:val="00FE01B3"/>
    <w:rsid w:val="00FE054C"/>
    <w:rsid w:val="00FE0E71"/>
    <w:rsid w:val="00FE1AC7"/>
    <w:rsid w:val="00FE2C98"/>
    <w:rsid w:val="00FE3EF8"/>
    <w:rsid w:val="00FE4F3A"/>
    <w:rsid w:val="00FE5FA5"/>
    <w:rsid w:val="00FF017A"/>
    <w:rsid w:val="00FF0C8E"/>
    <w:rsid w:val="00FF1509"/>
    <w:rsid w:val="00FF19AE"/>
    <w:rsid w:val="00FF7D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8A9D9"/>
  <w15:chartTrackingRefBased/>
  <w15:docId w15:val="{EEF3F8C5-A471-4FE0-BECE-48B5589A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20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5321C"/>
    <w:rPr>
      <w:color w:val="808080"/>
    </w:rPr>
  </w:style>
  <w:style w:type="table" w:customStyle="1" w:styleId="TableGrid1">
    <w:name w:val="Table Grid1"/>
    <w:basedOn w:val="TableNormal"/>
    <w:next w:val="TableGrid"/>
    <w:uiPriority w:val="59"/>
    <w:rsid w:val="00C2217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140FF"/>
  </w:style>
  <w:style w:type="character" w:styleId="CommentReference">
    <w:name w:val="annotation reference"/>
    <w:basedOn w:val="DefaultParagraphFont"/>
    <w:semiHidden/>
    <w:unhideWhenUsed/>
    <w:rsid w:val="00DF7D9B"/>
    <w:rPr>
      <w:sz w:val="16"/>
      <w:szCs w:val="16"/>
    </w:rPr>
  </w:style>
  <w:style w:type="paragraph" w:styleId="CommentText">
    <w:name w:val="annotation text"/>
    <w:basedOn w:val="Normal"/>
    <w:link w:val="CommentTextChar"/>
    <w:unhideWhenUsed/>
    <w:rsid w:val="00DF7D9B"/>
  </w:style>
  <w:style w:type="character" w:customStyle="1" w:styleId="CommentTextChar">
    <w:name w:val="Comment Text Char"/>
    <w:basedOn w:val="DefaultParagraphFont"/>
    <w:link w:val="CommentText"/>
    <w:rsid w:val="00DF7D9B"/>
  </w:style>
  <w:style w:type="paragraph" w:styleId="CommentSubject">
    <w:name w:val="annotation subject"/>
    <w:basedOn w:val="CommentText"/>
    <w:next w:val="CommentText"/>
    <w:link w:val="CommentSubjectChar"/>
    <w:semiHidden/>
    <w:unhideWhenUsed/>
    <w:rsid w:val="00DF7D9B"/>
    <w:rPr>
      <w:b/>
      <w:bCs/>
    </w:rPr>
  </w:style>
  <w:style w:type="character" w:customStyle="1" w:styleId="CommentSubjectChar">
    <w:name w:val="Comment Subject Char"/>
    <w:basedOn w:val="CommentTextChar"/>
    <w:link w:val="CommentSubject"/>
    <w:semiHidden/>
    <w:rsid w:val="00DF7D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AB744B4A674CDB8C025E1AAB6E6568"/>
        <w:category>
          <w:name w:val="General"/>
          <w:gallery w:val="placeholder"/>
        </w:category>
        <w:types>
          <w:type w:val="bbPlcHdr"/>
        </w:types>
        <w:behaviors>
          <w:behavior w:val="content"/>
        </w:behaviors>
        <w:guid w:val="{1685019E-B00C-41A9-8E32-C3C8107FB3BE}"/>
      </w:docPartPr>
      <w:docPartBody>
        <w:p w:rsidR="003A6C1B" w:rsidRDefault="008822D2" w:rsidP="008822D2">
          <w:pPr>
            <w:pStyle w:val="88AB744B4A674CDB8C025E1AAB6E6568"/>
          </w:pPr>
          <w:r w:rsidRPr="003B346D">
            <w:rPr>
              <w:rStyle w:val="PlaceholderText"/>
            </w:rPr>
            <w:t>[Title]</w:t>
          </w:r>
        </w:p>
      </w:docPartBody>
    </w:docPart>
    <w:docPart>
      <w:docPartPr>
        <w:name w:val="A301AFD0E54B4D3E99A20C2D7A4020E1"/>
        <w:category>
          <w:name w:val="General"/>
          <w:gallery w:val="placeholder"/>
        </w:category>
        <w:types>
          <w:type w:val="bbPlcHdr"/>
        </w:types>
        <w:behaviors>
          <w:behavior w:val="content"/>
        </w:behaviors>
        <w:guid w:val="{FD9A8D78-238D-4A0A-84FC-99EC9FA43A8A}"/>
      </w:docPartPr>
      <w:docPartBody>
        <w:p w:rsidR="003A6C1B" w:rsidRDefault="008822D2" w:rsidP="008822D2">
          <w:pPr>
            <w:pStyle w:val="A301AFD0E54B4D3E99A20C2D7A4020E1"/>
          </w:pPr>
          <w:r w:rsidRPr="003B346D">
            <w:rPr>
              <w:rStyle w:val="PlaceholderText"/>
            </w:rPr>
            <w:t>[Q04_ResponsibleOfficer]</w:t>
          </w:r>
        </w:p>
      </w:docPartBody>
    </w:docPart>
    <w:docPart>
      <w:docPartPr>
        <w:name w:val="393A7CAF22C1448096D6829323A1F882"/>
        <w:category>
          <w:name w:val="General"/>
          <w:gallery w:val="placeholder"/>
        </w:category>
        <w:types>
          <w:type w:val="bbPlcHdr"/>
        </w:types>
        <w:behaviors>
          <w:behavior w:val="content"/>
        </w:behaviors>
        <w:guid w:val="{FFA45628-EE87-4AC2-BC2E-AB92B0886D0F}"/>
      </w:docPartPr>
      <w:docPartBody>
        <w:p w:rsidR="003A6C1B" w:rsidRDefault="008822D2" w:rsidP="008822D2">
          <w:pPr>
            <w:pStyle w:val="393A7CAF22C1448096D6829323A1F882"/>
          </w:pPr>
          <w:r w:rsidRPr="001D7E61">
            <w:rPr>
              <w:rStyle w:val="PlaceholderText"/>
            </w:rPr>
            <w:t>[Q07a_ServiceChange]</w:t>
          </w:r>
        </w:p>
      </w:docPartBody>
    </w:docPart>
    <w:docPart>
      <w:docPartPr>
        <w:name w:val="37FFE559997148358587E28C34A47F1E"/>
        <w:category>
          <w:name w:val="General"/>
          <w:gallery w:val="placeholder"/>
        </w:category>
        <w:types>
          <w:type w:val="bbPlcHdr"/>
        </w:types>
        <w:behaviors>
          <w:behavior w:val="content"/>
        </w:behaviors>
        <w:guid w:val="{F1B134C7-0998-4982-8D9E-ECEE89428984}"/>
      </w:docPartPr>
      <w:docPartBody>
        <w:p w:rsidR="003A6C1B" w:rsidRDefault="008822D2" w:rsidP="008822D2">
          <w:pPr>
            <w:pStyle w:val="37FFE559997148358587E28C34A47F1E"/>
          </w:pPr>
          <w:r w:rsidRPr="001D7E61">
            <w:rPr>
              <w:rStyle w:val="PlaceholderText"/>
            </w:rPr>
            <w:t>[Q07b_ServiceRedesign]</w:t>
          </w:r>
        </w:p>
      </w:docPartBody>
    </w:docPart>
    <w:docPart>
      <w:docPartPr>
        <w:name w:val="8FE1640B862B45B0B2F14306C4D70AA6"/>
        <w:category>
          <w:name w:val="General"/>
          <w:gallery w:val="placeholder"/>
        </w:category>
        <w:types>
          <w:type w:val="bbPlcHdr"/>
        </w:types>
        <w:behaviors>
          <w:behavior w:val="content"/>
        </w:behaviors>
        <w:guid w:val="{5501AC79-E8C3-469E-9C8A-784C0387B313}"/>
      </w:docPartPr>
      <w:docPartBody>
        <w:p w:rsidR="003A6C1B" w:rsidRDefault="008822D2" w:rsidP="008822D2">
          <w:pPr>
            <w:pStyle w:val="8FE1640B862B45B0B2F14306C4D70AA6"/>
          </w:pPr>
          <w:r w:rsidRPr="001D7E61">
            <w:rPr>
              <w:rStyle w:val="PlaceholderText"/>
            </w:rPr>
            <w:t>[Q07c_ProjectProgramme]</w:t>
          </w:r>
        </w:p>
      </w:docPartBody>
    </w:docPart>
    <w:docPart>
      <w:docPartPr>
        <w:name w:val="6542A3572E58404C821E66C96BCAD01C"/>
        <w:category>
          <w:name w:val="General"/>
          <w:gallery w:val="placeholder"/>
        </w:category>
        <w:types>
          <w:type w:val="bbPlcHdr"/>
        </w:types>
        <w:behaviors>
          <w:behavior w:val="content"/>
        </w:behaviors>
        <w:guid w:val="{03AE374F-DD08-4463-8031-482112404026}"/>
      </w:docPartPr>
      <w:docPartBody>
        <w:p w:rsidR="003A6C1B" w:rsidRDefault="008822D2" w:rsidP="008822D2">
          <w:pPr>
            <w:pStyle w:val="6542A3572E58404C821E66C96BCAD01C"/>
          </w:pPr>
          <w:r w:rsidRPr="001D7E61">
            <w:rPr>
              <w:rStyle w:val="PlaceholderText"/>
            </w:rPr>
            <w:t>[Q07d_CommissioningProcurement]</w:t>
          </w:r>
        </w:p>
      </w:docPartBody>
    </w:docPart>
    <w:docPart>
      <w:docPartPr>
        <w:name w:val="9A084DBE04F34E5DB92A317E3552D4C3"/>
        <w:category>
          <w:name w:val="General"/>
          <w:gallery w:val="placeholder"/>
        </w:category>
        <w:types>
          <w:type w:val="bbPlcHdr"/>
        </w:types>
        <w:behaviors>
          <w:behavior w:val="content"/>
        </w:behaviors>
        <w:guid w:val="{18755F1A-F5E1-4FEA-9567-238260A3552F}"/>
      </w:docPartPr>
      <w:docPartBody>
        <w:p w:rsidR="003A6C1B" w:rsidRDefault="008822D2" w:rsidP="008822D2">
          <w:pPr>
            <w:pStyle w:val="9A084DBE04F34E5DB92A317E3552D4C3"/>
          </w:pPr>
          <w:r w:rsidRPr="001D7E61">
            <w:rPr>
              <w:rStyle w:val="PlaceholderText"/>
            </w:rPr>
            <w:t>[Q07e_StrategyPolicy]</w:t>
          </w:r>
        </w:p>
      </w:docPartBody>
    </w:docPart>
    <w:docPart>
      <w:docPartPr>
        <w:name w:val="0A8EABF5D323497C8F6B5AAB757A6555"/>
        <w:category>
          <w:name w:val="General"/>
          <w:gallery w:val="placeholder"/>
        </w:category>
        <w:types>
          <w:type w:val="bbPlcHdr"/>
        </w:types>
        <w:behaviors>
          <w:behavior w:val="content"/>
        </w:behaviors>
        <w:guid w:val="{0AEF809B-8363-42C0-8D24-3CFB51E8B185}"/>
      </w:docPartPr>
      <w:docPartBody>
        <w:p w:rsidR="003A6C1B" w:rsidRDefault="008822D2" w:rsidP="008822D2">
          <w:pPr>
            <w:pStyle w:val="0A8EABF5D323497C8F6B5AAB757A6555"/>
          </w:pPr>
          <w:r w:rsidRPr="001D7E61">
            <w:rPr>
              <w:rStyle w:val="PlaceholderText"/>
            </w:rPr>
            <w:t>[Q07g_OtherActivityDetails]</w:t>
          </w:r>
        </w:p>
      </w:docPartBody>
    </w:docPart>
    <w:docPart>
      <w:docPartPr>
        <w:name w:val="347EEAD8CFC74E9086220D11FD3804CF"/>
        <w:category>
          <w:name w:val="General"/>
          <w:gallery w:val="placeholder"/>
        </w:category>
        <w:types>
          <w:type w:val="bbPlcHdr"/>
        </w:types>
        <w:behaviors>
          <w:behavior w:val="content"/>
        </w:behaviors>
        <w:guid w:val="{C726F25D-ECFE-4DDF-AB03-81BBD18117B1}"/>
      </w:docPartPr>
      <w:docPartBody>
        <w:p w:rsidR="00273FFD" w:rsidRDefault="003A6C1B" w:rsidP="003A6C1B">
          <w:pPr>
            <w:pStyle w:val="347EEAD8CFC74E9086220D11FD3804CF"/>
          </w:pPr>
          <w:r w:rsidRPr="003B346D">
            <w:rPr>
              <w:rStyle w:val="PlaceholderText"/>
            </w:rPr>
            <w:t>[Q02_Directorate]</w:t>
          </w:r>
        </w:p>
      </w:docPartBody>
    </w:docPart>
    <w:docPart>
      <w:docPartPr>
        <w:name w:val="AD26F5A97C5C4B21932CB66837D50F4A"/>
        <w:category>
          <w:name w:val="General"/>
          <w:gallery w:val="placeholder"/>
        </w:category>
        <w:types>
          <w:type w:val="bbPlcHdr"/>
        </w:types>
        <w:behaviors>
          <w:behavior w:val="content"/>
        </w:behaviors>
        <w:guid w:val="{1343833A-652C-4BB1-BFFD-3AE2475584A2}"/>
      </w:docPartPr>
      <w:docPartBody>
        <w:p w:rsidR="00273FFD" w:rsidRDefault="003A6C1B" w:rsidP="003A6C1B">
          <w:pPr>
            <w:pStyle w:val="AD26F5A97C5C4B21932CB66837D50F4A"/>
          </w:pPr>
          <w:r w:rsidRPr="009F7B79">
            <w:rPr>
              <w:rStyle w:val="PlaceholderText"/>
            </w:rPr>
            <w:t>[Q08_AimsObjectives]</w:t>
          </w:r>
        </w:p>
      </w:docPartBody>
    </w:docPart>
    <w:docPart>
      <w:docPartPr>
        <w:name w:val="80600BF8DD384E1092DEB17D7A0DE76C"/>
        <w:category>
          <w:name w:val="General"/>
          <w:gallery w:val="placeholder"/>
        </w:category>
        <w:types>
          <w:type w:val="bbPlcHdr"/>
        </w:types>
        <w:behaviors>
          <w:behavior w:val="content"/>
        </w:behaviors>
        <w:guid w:val="{1141E291-FC60-48AC-8EB4-00D8CE00A7D4}"/>
      </w:docPartPr>
      <w:docPartBody>
        <w:p w:rsidR="00273FFD" w:rsidRDefault="003A6C1B" w:rsidP="003A6C1B">
          <w:pPr>
            <w:pStyle w:val="80600BF8DD384E1092DEB17D7A0DE76C"/>
          </w:pPr>
          <w:r w:rsidRPr="003B346D">
            <w:rPr>
              <w:rStyle w:val="PlaceholderText"/>
            </w:rPr>
            <w:t>[Q13_WhoConsultedEngagedWith]</w:t>
          </w:r>
        </w:p>
      </w:docPartBody>
    </w:docPart>
    <w:docPart>
      <w:docPartPr>
        <w:name w:val="B683A7F98404485BB4C3AAC6A892C188"/>
        <w:category>
          <w:name w:val="General"/>
          <w:gallery w:val="placeholder"/>
        </w:category>
        <w:types>
          <w:type w:val="bbPlcHdr"/>
        </w:types>
        <w:behaviors>
          <w:behavior w:val="content"/>
        </w:behaviors>
        <w:guid w:val="{D7C68449-E7A7-4AFA-9727-60E7BDD51BE2}"/>
      </w:docPartPr>
      <w:docPartBody>
        <w:p w:rsidR="00273FFD" w:rsidRDefault="003A6C1B" w:rsidP="003A6C1B">
          <w:pPr>
            <w:pStyle w:val="B683A7F98404485BB4C3AAC6A892C188"/>
          </w:pPr>
          <w:r w:rsidRPr="003B346D">
            <w:rPr>
              <w:rStyle w:val="PlaceholderText"/>
            </w:rPr>
            <w:t>[Q17_DetailsOfPositiveImpacts]</w:t>
          </w:r>
        </w:p>
      </w:docPartBody>
    </w:docPart>
    <w:docPart>
      <w:docPartPr>
        <w:name w:val="6EB1F21923FF400D8BE7AF545D148B44"/>
        <w:category>
          <w:name w:val="General"/>
          <w:gallery w:val="placeholder"/>
        </w:category>
        <w:types>
          <w:type w:val="bbPlcHdr"/>
        </w:types>
        <w:behaviors>
          <w:behavior w:val="content"/>
        </w:behaviors>
        <w:guid w:val="{ECC55719-A3B8-4732-A8FC-1DCD345DDD27}"/>
      </w:docPartPr>
      <w:docPartBody>
        <w:p w:rsidR="00273FFD" w:rsidRDefault="003A6C1B" w:rsidP="003A6C1B">
          <w:pPr>
            <w:pStyle w:val="6EB1F21923FF400D8BE7AF545D148B44"/>
          </w:pPr>
          <w:r w:rsidRPr="003B346D">
            <w:rPr>
              <w:rStyle w:val="PlaceholderText"/>
            </w:rPr>
            <w:t>[Q19b_NegativeImpactsAgeDetail]</w:t>
          </w:r>
        </w:p>
      </w:docPartBody>
    </w:docPart>
    <w:docPart>
      <w:docPartPr>
        <w:name w:val="B328C1B08FAF472C818A0D9D6B3359F9"/>
        <w:category>
          <w:name w:val="General"/>
          <w:gallery w:val="placeholder"/>
        </w:category>
        <w:types>
          <w:type w:val="bbPlcHdr"/>
        </w:types>
        <w:behaviors>
          <w:behavior w:val="content"/>
        </w:behaviors>
        <w:guid w:val="{AEE572AC-F305-4DB2-9C0D-EAF6AE919A5B}"/>
      </w:docPartPr>
      <w:docPartBody>
        <w:p w:rsidR="00273FFD" w:rsidRDefault="003A6C1B" w:rsidP="003A6C1B">
          <w:pPr>
            <w:pStyle w:val="B328C1B08FAF472C818A0D9D6B3359F9"/>
          </w:pPr>
          <w:r w:rsidRPr="003B346D">
            <w:rPr>
              <w:rStyle w:val="PlaceholderText"/>
            </w:rPr>
            <w:t>[Q19c_MitigatingActionsAge]</w:t>
          </w:r>
        </w:p>
      </w:docPartBody>
    </w:docPart>
    <w:docPart>
      <w:docPartPr>
        <w:name w:val="A0DB072F6E0F468786607B946D158A1F"/>
        <w:category>
          <w:name w:val="General"/>
          <w:gallery w:val="placeholder"/>
        </w:category>
        <w:types>
          <w:type w:val="bbPlcHdr"/>
        </w:types>
        <w:behaviors>
          <w:behavior w:val="content"/>
        </w:behaviors>
        <w:guid w:val="{357D5368-1F6E-4AB9-8889-7F30A802DEF7}"/>
      </w:docPartPr>
      <w:docPartBody>
        <w:p w:rsidR="00273FFD" w:rsidRDefault="003A6C1B" w:rsidP="003A6C1B">
          <w:pPr>
            <w:pStyle w:val="A0DB072F6E0F468786607B946D158A1F"/>
          </w:pPr>
          <w:r w:rsidRPr="009F7B79">
            <w:rPr>
              <w:rStyle w:val="PlaceholderText"/>
            </w:rPr>
            <w:t>[Q20b_NegativeImpactsDisabilityDetail]</w:t>
          </w:r>
        </w:p>
      </w:docPartBody>
    </w:docPart>
    <w:docPart>
      <w:docPartPr>
        <w:name w:val="CA0A3C36F8BD40FD80EF26FED57002EA"/>
        <w:category>
          <w:name w:val="General"/>
          <w:gallery w:val="placeholder"/>
        </w:category>
        <w:types>
          <w:type w:val="bbPlcHdr"/>
        </w:types>
        <w:behaviors>
          <w:behavior w:val="content"/>
        </w:behaviors>
        <w:guid w:val="{AA395E5C-DC1F-47FE-B3DA-70A4A01F7BC1}"/>
      </w:docPartPr>
      <w:docPartBody>
        <w:p w:rsidR="00273FFD" w:rsidRDefault="003A6C1B" w:rsidP="003A6C1B">
          <w:pPr>
            <w:pStyle w:val="CA0A3C36F8BD40FD80EF26FED57002EA"/>
          </w:pPr>
          <w:r w:rsidRPr="001467EA">
            <w:rPr>
              <w:rStyle w:val="PlaceholderText"/>
            </w:rPr>
            <w:t>[Q20c_MitigatingActionsDisability]</w:t>
          </w:r>
        </w:p>
      </w:docPartBody>
    </w:docPart>
    <w:docPart>
      <w:docPartPr>
        <w:name w:val="6D811E2B6A4F4A5F879C5726D042E1C4"/>
        <w:category>
          <w:name w:val="General"/>
          <w:gallery w:val="placeholder"/>
        </w:category>
        <w:types>
          <w:type w:val="bbPlcHdr"/>
        </w:types>
        <w:behaviors>
          <w:behavior w:val="content"/>
        </w:behaviors>
        <w:guid w:val="{402D5825-073D-42DB-99DE-88CC5EB9580C}"/>
      </w:docPartPr>
      <w:docPartBody>
        <w:p w:rsidR="00273FFD" w:rsidRDefault="003A6C1B" w:rsidP="003A6C1B">
          <w:pPr>
            <w:pStyle w:val="6D811E2B6A4F4A5F879C5726D042E1C4"/>
          </w:pPr>
          <w:r w:rsidRPr="009F7B79">
            <w:rPr>
              <w:rStyle w:val="PlaceholderText"/>
            </w:rPr>
            <w:t>[Q21b_NegativeImpactsSexDetail]</w:t>
          </w:r>
        </w:p>
      </w:docPartBody>
    </w:docPart>
    <w:docPart>
      <w:docPartPr>
        <w:name w:val="F29B22160E744F0D8988D86D585F16FF"/>
        <w:category>
          <w:name w:val="General"/>
          <w:gallery w:val="placeholder"/>
        </w:category>
        <w:types>
          <w:type w:val="bbPlcHdr"/>
        </w:types>
        <w:behaviors>
          <w:behavior w:val="content"/>
        </w:behaviors>
        <w:guid w:val="{034D55EC-06C8-4E11-A042-B3864B1F8FD2}"/>
      </w:docPartPr>
      <w:docPartBody>
        <w:p w:rsidR="00273FFD" w:rsidRDefault="003A6C1B" w:rsidP="003A6C1B">
          <w:pPr>
            <w:pStyle w:val="F29B22160E744F0D8988D86D585F16FF"/>
          </w:pPr>
          <w:r w:rsidRPr="009F7B79">
            <w:rPr>
              <w:rStyle w:val="PlaceholderText"/>
            </w:rPr>
            <w:t>[Q21c_MitigatingActionsSex]</w:t>
          </w:r>
        </w:p>
      </w:docPartBody>
    </w:docPart>
    <w:docPart>
      <w:docPartPr>
        <w:name w:val="885933739B704514B23F82571719547A"/>
        <w:category>
          <w:name w:val="General"/>
          <w:gallery w:val="placeholder"/>
        </w:category>
        <w:types>
          <w:type w:val="bbPlcHdr"/>
        </w:types>
        <w:behaviors>
          <w:behavior w:val="content"/>
        </w:behaviors>
        <w:guid w:val="{E1AF3ADC-7762-433C-98DF-D50A9E1C5597}"/>
      </w:docPartPr>
      <w:docPartBody>
        <w:p w:rsidR="00273FFD" w:rsidRDefault="003A6C1B" w:rsidP="003A6C1B">
          <w:pPr>
            <w:pStyle w:val="885933739B704514B23F82571719547A"/>
          </w:pPr>
          <w:r w:rsidRPr="009F7B79">
            <w:rPr>
              <w:rStyle w:val="PlaceholderText"/>
            </w:rPr>
            <w:t>[Q22b_NegativeImpactsGenderTransgenderDetail]</w:t>
          </w:r>
        </w:p>
      </w:docPartBody>
    </w:docPart>
    <w:docPart>
      <w:docPartPr>
        <w:name w:val="CBAC441E9AA642C9AFD76EE9DC0FB158"/>
        <w:category>
          <w:name w:val="General"/>
          <w:gallery w:val="placeholder"/>
        </w:category>
        <w:types>
          <w:type w:val="bbPlcHdr"/>
        </w:types>
        <w:behaviors>
          <w:behavior w:val="content"/>
        </w:behaviors>
        <w:guid w:val="{534B2995-D5D8-438F-A381-F48DE89D93B0}"/>
      </w:docPartPr>
      <w:docPartBody>
        <w:p w:rsidR="00273FFD" w:rsidRDefault="003A6C1B" w:rsidP="003A6C1B">
          <w:pPr>
            <w:pStyle w:val="CBAC441E9AA642C9AFD76EE9DC0FB158"/>
          </w:pPr>
          <w:r w:rsidRPr="009F7B79">
            <w:rPr>
              <w:rStyle w:val="PlaceholderText"/>
            </w:rPr>
            <w:t>[Q22c_MitigatingActionsGenderTransgender]</w:t>
          </w:r>
        </w:p>
      </w:docPartBody>
    </w:docPart>
    <w:docPart>
      <w:docPartPr>
        <w:name w:val="5FF1A3A144BC4A71A805E23411BDA169"/>
        <w:category>
          <w:name w:val="General"/>
          <w:gallery w:val="placeholder"/>
        </w:category>
        <w:types>
          <w:type w:val="bbPlcHdr"/>
        </w:types>
        <w:behaviors>
          <w:behavior w:val="content"/>
        </w:behaviors>
        <w:guid w:val="{ECA8C5EC-9B12-4BA8-BCFB-4DCEAD38D1C8}"/>
      </w:docPartPr>
      <w:docPartBody>
        <w:p w:rsidR="00273FFD" w:rsidRDefault="003A6C1B" w:rsidP="003A6C1B">
          <w:pPr>
            <w:pStyle w:val="5FF1A3A144BC4A71A805E23411BDA169"/>
          </w:pPr>
          <w:r w:rsidRPr="009F7B79">
            <w:rPr>
              <w:rStyle w:val="PlaceholderText"/>
            </w:rPr>
            <w:t>[Q23b_NegativeImpactsRaceDetail]</w:t>
          </w:r>
        </w:p>
      </w:docPartBody>
    </w:docPart>
    <w:docPart>
      <w:docPartPr>
        <w:name w:val="E1BCACB186064A8BB30080A2A04C29BA"/>
        <w:category>
          <w:name w:val="General"/>
          <w:gallery w:val="placeholder"/>
        </w:category>
        <w:types>
          <w:type w:val="bbPlcHdr"/>
        </w:types>
        <w:behaviors>
          <w:behavior w:val="content"/>
        </w:behaviors>
        <w:guid w:val="{4672B9C0-F09C-4317-AC1C-3EF8EF6103E3}"/>
      </w:docPartPr>
      <w:docPartBody>
        <w:p w:rsidR="00273FFD" w:rsidRDefault="003A6C1B" w:rsidP="003A6C1B">
          <w:pPr>
            <w:pStyle w:val="E1BCACB186064A8BB30080A2A04C29BA"/>
          </w:pPr>
          <w:r w:rsidRPr="009F7B79">
            <w:rPr>
              <w:rStyle w:val="PlaceholderText"/>
            </w:rPr>
            <w:t>[Q23c_MitigatingActionsRace]</w:t>
          </w:r>
        </w:p>
      </w:docPartBody>
    </w:docPart>
    <w:docPart>
      <w:docPartPr>
        <w:name w:val="5E26D33FDD584BFD8E1F2B833E8E4BB2"/>
        <w:category>
          <w:name w:val="General"/>
          <w:gallery w:val="placeholder"/>
        </w:category>
        <w:types>
          <w:type w:val="bbPlcHdr"/>
        </w:types>
        <w:behaviors>
          <w:behavior w:val="content"/>
        </w:behaviors>
        <w:guid w:val="{8EBFEDAA-1581-48C9-994B-4BF104024B3F}"/>
      </w:docPartPr>
      <w:docPartBody>
        <w:p w:rsidR="00273FFD" w:rsidRDefault="003A6C1B" w:rsidP="003A6C1B">
          <w:pPr>
            <w:pStyle w:val="5E26D33FDD584BFD8E1F2B833E8E4BB2"/>
          </w:pPr>
          <w:r w:rsidRPr="009F7B79">
            <w:rPr>
              <w:rStyle w:val="PlaceholderText"/>
            </w:rPr>
            <w:t>[Q24b_NegativeImpactsReligionBelief]</w:t>
          </w:r>
        </w:p>
      </w:docPartBody>
    </w:docPart>
    <w:docPart>
      <w:docPartPr>
        <w:name w:val="485ABC7543A54C238B1373A5E82E9581"/>
        <w:category>
          <w:name w:val="General"/>
          <w:gallery w:val="placeholder"/>
        </w:category>
        <w:types>
          <w:type w:val="bbPlcHdr"/>
        </w:types>
        <w:behaviors>
          <w:behavior w:val="content"/>
        </w:behaviors>
        <w:guid w:val="{95EB9978-4338-4392-8175-C124F24B1631}"/>
      </w:docPartPr>
      <w:docPartBody>
        <w:p w:rsidR="00273FFD" w:rsidRDefault="003A6C1B" w:rsidP="003A6C1B">
          <w:pPr>
            <w:pStyle w:val="485ABC7543A54C238B1373A5E82E9581"/>
          </w:pPr>
          <w:r w:rsidRPr="009F7B79">
            <w:rPr>
              <w:rStyle w:val="PlaceholderText"/>
            </w:rPr>
            <w:t>[Q24c_MitigatingActionsReligionBelief]</w:t>
          </w:r>
        </w:p>
      </w:docPartBody>
    </w:docPart>
    <w:docPart>
      <w:docPartPr>
        <w:name w:val="E313BF620B0E48D3A021AF71BE47E9A5"/>
        <w:category>
          <w:name w:val="General"/>
          <w:gallery w:val="placeholder"/>
        </w:category>
        <w:types>
          <w:type w:val="bbPlcHdr"/>
        </w:types>
        <w:behaviors>
          <w:behavior w:val="content"/>
        </w:behaviors>
        <w:guid w:val="{CEA6D56B-FB5C-4045-8BD8-0F22C49FADC0}"/>
      </w:docPartPr>
      <w:docPartBody>
        <w:p w:rsidR="00273FFD" w:rsidRDefault="003A6C1B" w:rsidP="003A6C1B">
          <w:pPr>
            <w:pStyle w:val="E313BF620B0E48D3A021AF71BE47E9A5"/>
          </w:pPr>
          <w:r w:rsidRPr="009F7B79">
            <w:rPr>
              <w:rStyle w:val="PlaceholderText"/>
            </w:rPr>
            <w:t>[Q25b_NegativeImpactsSexualOrientationDetail]</w:t>
          </w:r>
        </w:p>
      </w:docPartBody>
    </w:docPart>
    <w:docPart>
      <w:docPartPr>
        <w:name w:val="74B6248B38414780BC4C4AD3F0DFBE17"/>
        <w:category>
          <w:name w:val="General"/>
          <w:gallery w:val="placeholder"/>
        </w:category>
        <w:types>
          <w:type w:val="bbPlcHdr"/>
        </w:types>
        <w:behaviors>
          <w:behavior w:val="content"/>
        </w:behaviors>
        <w:guid w:val="{8D081107-8191-496D-8B08-FDA5C4577C09}"/>
      </w:docPartPr>
      <w:docPartBody>
        <w:p w:rsidR="00273FFD" w:rsidRDefault="003A6C1B" w:rsidP="003A6C1B">
          <w:pPr>
            <w:pStyle w:val="74B6248B38414780BC4C4AD3F0DFBE17"/>
          </w:pPr>
          <w:r w:rsidRPr="009F7B79">
            <w:rPr>
              <w:rStyle w:val="PlaceholderText"/>
            </w:rPr>
            <w:t>[Q25c_MitigatingActionsSexualOrientation]</w:t>
          </w:r>
        </w:p>
      </w:docPartBody>
    </w:docPart>
    <w:docPart>
      <w:docPartPr>
        <w:name w:val="A32ABB5C97844CE1BEE40AA7A90C7620"/>
        <w:category>
          <w:name w:val="General"/>
          <w:gallery w:val="placeholder"/>
        </w:category>
        <w:types>
          <w:type w:val="bbPlcHdr"/>
        </w:types>
        <w:behaviors>
          <w:behavior w:val="content"/>
        </w:behaviors>
        <w:guid w:val="{D5F17BD3-9DAA-4F64-9D56-88D8F70337F5}"/>
      </w:docPartPr>
      <w:docPartBody>
        <w:p w:rsidR="00273FFD" w:rsidRDefault="003A6C1B" w:rsidP="003A6C1B">
          <w:pPr>
            <w:pStyle w:val="A32ABB5C97844CE1BEE40AA7A90C7620"/>
          </w:pPr>
          <w:r w:rsidRPr="009F7B79">
            <w:rPr>
              <w:rStyle w:val="PlaceholderText"/>
            </w:rPr>
            <w:t>[Q26b_NegativeImpactsPregnancyMaternityDetail]</w:t>
          </w:r>
        </w:p>
      </w:docPartBody>
    </w:docPart>
    <w:docPart>
      <w:docPartPr>
        <w:name w:val="BA4382F71CB74174B56741B7779E6B91"/>
        <w:category>
          <w:name w:val="General"/>
          <w:gallery w:val="placeholder"/>
        </w:category>
        <w:types>
          <w:type w:val="bbPlcHdr"/>
        </w:types>
        <w:behaviors>
          <w:behavior w:val="content"/>
        </w:behaviors>
        <w:guid w:val="{775A94D3-D800-46D5-8DCF-907FBF1D74CE}"/>
      </w:docPartPr>
      <w:docPartBody>
        <w:p w:rsidR="00273FFD" w:rsidRDefault="003A6C1B" w:rsidP="003A6C1B">
          <w:pPr>
            <w:pStyle w:val="BA4382F71CB74174B56741B7779E6B91"/>
          </w:pPr>
          <w:r w:rsidRPr="009F7B79">
            <w:rPr>
              <w:rStyle w:val="PlaceholderText"/>
            </w:rPr>
            <w:t>[Q26c_MitigatingActionsPregnancyMaternity]</w:t>
          </w:r>
        </w:p>
      </w:docPartBody>
    </w:docPart>
    <w:docPart>
      <w:docPartPr>
        <w:name w:val="71DC102BE44A481FAA563F23274597A6"/>
        <w:category>
          <w:name w:val="General"/>
          <w:gallery w:val="placeholder"/>
        </w:category>
        <w:types>
          <w:type w:val="bbPlcHdr"/>
        </w:types>
        <w:behaviors>
          <w:behavior w:val="content"/>
        </w:behaviors>
        <w:guid w:val="{5E3AF98B-7A32-45E0-A22E-CF5F3375423F}"/>
      </w:docPartPr>
      <w:docPartBody>
        <w:p w:rsidR="00273FFD" w:rsidRDefault="003A6C1B" w:rsidP="003A6C1B">
          <w:pPr>
            <w:pStyle w:val="71DC102BE44A481FAA563F23274597A6"/>
          </w:pPr>
          <w:r w:rsidRPr="009F7B79">
            <w:rPr>
              <w:rStyle w:val="PlaceholderText"/>
            </w:rPr>
            <w:t>[Q27b_NegativeImpactsMarriageCivilPartnershipsDetail]</w:t>
          </w:r>
        </w:p>
      </w:docPartBody>
    </w:docPart>
    <w:docPart>
      <w:docPartPr>
        <w:name w:val="01A4A710D1924A0693CB6B40A3F76085"/>
        <w:category>
          <w:name w:val="General"/>
          <w:gallery w:val="placeholder"/>
        </w:category>
        <w:types>
          <w:type w:val="bbPlcHdr"/>
        </w:types>
        <w:behaviors>
          <w:behavior w:val="content"/>
        </w:behaviors>
        <w:guid w:val="{B4891756-6FE8-4D79-9FEF-5A45ED614686}"/>
      </w:docPartPr>
      <w:docPartBody>
        <w:p w:rsidR="00273FFD" w:rsidRDefault="003A6C1B" w:rsidP="003A6C1B">
          <w:pPr>
            <w:pStyle w:val="01A4A710D1924A0693CB6B40A3F76085"/>
          </w:pPr>
          <w:r w:rsidRPr="009F7B79">
            <w:rPr>
              <w:rStyle w:val="PlaceholderText"/>
            </w:rPr>
            <w:t>[Q27c_MitigatingActionsMarriageCivilPartnership]</w:t>
          </w:r>
        </w:p>
      </w:docPartBody>
    </w:docPart>
    <w:docPart>
      <w:docPartPr>
        <w:name w:val="3A53D06C17C041E39FBAADA4E9C1418D"/>
        <w:category>
          <w:name w:val="General"/>
          <w:gallery w:val="placeholder"/>
        </w:category>
        <w:types>
          <w:type w:val="bbPlcHdr"/>
        </w:types>
        <w:behaviors>
          <w:behavior w:val="content"/>
        </w:behaviors>
        <w:guid w:val="{A4E2FE5E-AE96-456B-9833-4757ED341018}"/>
      </w:docPartPr>
      <w:docPartBody>
        <w:p w:rsidR="00273FFD" w:rsidRDefault="003A6C1B" w:rsidP="003A6C1B">
          <w:pPr>
            <w:pStyle w:val="3A53D06C17C041E39FBAADA4E9C1418D"/>
          </w:pPr>
          <w:r w:rsidRPr="009F7B79">
            <w:rPr>
              <w:rStyle w:val="PlaceholderText"/>
            </w:rPr>
            <w:t>[Q28b_NegativeImpactsCarersResponsibilitiesDetails]</w:t>
          </w:r>
        </w:p>
      </w:docPartBody>
    </w:docPart>
    <w:docPart>
      <w:docPartPr>
        <w:name w:val="04218B9C12114DB2B93C24256D62CB54"/>
        <w:category>
          <w:name w:val="General"/>
          <w:gallery w:val="placeholder"/>
        </w:category>
        <w:types>
          <w:type w:val="bbPlcHdr"/>
        </w:types>
        <w:behaviors>
          <w:behavior w:val="content"/>
        </w:behaviors>
        <w:guid w:val="{247D7AAF-FD18-4F65-9F82-1E45D434B204}"/>
      </w:docPartPr>
      <w:docPartBody>
        <w:p w:rsidR="00273FFD" w:rsidRDefault="003A6C1B" w:rsidP="003A6C1B">
          <w:pPr>
            <w:pStyle w:val="04218B9C12114DB2B93C24256D62CB54"/>
          </w:pPr>
          <w:r w:rsidRPr="009F7B79">
            <w:rPr>
              <w:rStyle w:val="PlaceholderText"/>
            </w:rPr>
            <w:t>[Q28c_MitigatingActionsCarersResponsibilities]</w:t>
          </w:r>
        </w:p>
      </w:docPartBody>
    </w:docPart>
    <w:docPart>
      <w:docPartPr>
        <w:name w:val="D9DDE27637474FB888B26B453F114301"/>
        <w:category>
          <w:name w:val="General"/>
          <w:gallery w:val="placeholder"/>
        </w:category>
        <w:types>
          <w:type w:val="bbPlcHdr"/>
        </w:types>
        <w:behaviors>
          <w:behavior w:val="content"/>
        </w:behaviors>
        <w:guid w:val="{123D37F6-F014-4E85-9778-27CFAC86F798}"/>
      </w:docPartPr>
      <w:docPartBody>
        <w:p w:rsidR="00273FFD" w:rsidRDefault="003A6C1B" w:rsidP="003A6C1B">
          <w:pPr>
            <w:pStyle w:val="D9DDE27637474FB888B26B453F114301"/>
          </w:pPr>
          <w:r w:rsidRPr="003B346D">
            <w:rPr>
              <w:rStyle w:val="PlaceholderText"/>
            </w:rPr>
            <w:t>[Q03_ResponsibleService]</w:t>
          </w:r>
        </w:p>
      </w:docPartBody>
    </w:docPart>
    <w:docPart>
      <w:docPartPr>
        <w:name w:val="30D4B43F8A664A5AB5D173CAEDECD892"/>
        <w:category>
          <w:name w:val="General"/>
          <w:gallery w:val="placeholder"/>
        </w:category>
        <w:types>
          <w:type w:val="bbPlcHdr"/>
        </w:types>
        <w:behaviors>
          <w:behavior w:val="content"/>
        </w:behaviors>
        <w:guid w:val="{C6AE94C1-F00D-4EED-B487-19CC3BCE6C6E}"/>
      </w:docPartPr>
      <w:docPartBody>
        <w:p w:rsidR="00273FFD" w:rsidRDefault="003A6C1B" w:rsidP="003A6C1B">
          <w:pPr>
            <w:pStyle w:val="30D4B43F8A664A5AB5D173CAEDECD892"/>
          </w:pPr>
          <w:r w:rsidRPr="003B346D">
            <w:rPr>
              <w:rStyle w:val="PlaceholderText"/>
            </w:rPr>
            <w:t>[Q05_ResponsibleHeadOfService]</w:t>
          </w:r>
        </w:p>
      </w:docPartBody>
    </w:docPart>
    <w:docPart>
      <w:docPartPr>
        <w:name w:val="3397BD5573674CE2A523465A791C8BC3"/>
        <w:category>
          <w:name w:val="General"/>
          <w:gallery w:val="placeholder"/>
        </w:category>
        <w:types>
          <w:type w:val="bbPlcHdr"/>
        </w:types>
        <w:behaviors>
          <w:behavior w:val="content"/>
        </w:behaviors>
        <w:guid w:val="{DB1C9A96-144C-4B21-8158-CC6F14F53F1E}"/>
      </w:docPartPr>
      <w:docPartBody>
        <w:p w:rsidR="00273FFD" w:rsidRDefault="003A6C1B" w:rsidP="003A6C1B">
          <w:pPr>
            <w:pStyle w:val="3397BD5573674CE2A523465A791C8BC3"/>
          </w:pPr>
          <w:r w:rsidRPr="003B346D">
            <w:rPr>
              <w:rStyle w:val="PlaceholderText"/>
            </w:rPr>
            <w:t>[Q06_ResponsibleDirector]</w:t>
          </w:r>
        </w:p>
      </w:docPartBody>
    </w:docPart>
    <w:docPart>
      <w:docPartPr>
        <w:name w:val="C8DA982E3F0F47D2983460796B1B9053"/>
        <w:category>
          <w:name w:val="General"/>
          <w:gallery w:val="placeholder"/>
        </w:category>
        <w:types>
          <w:type w:val="bbPlcHdr"/>
        </w:types>
        <w:behaviors>
          <w:behavior w:val="content"/>
        </w:behaviors>
        <w:guid w:val="{C2001DB2-8EE1-44D3-BE48-9AE19E8F6822}"/>
      </w:docPartPr>
      <w:docPartBody>
        <w:p w:rsidR="00273FFD" w:rsidRDefault="003A6C1B" w:rsidP="003A6C1B">
          <w:pPr>
            <w:pStyle w:val="C8DA982E3F0F47D2983460796B1B9053"/>
          </w:pPr>
          <w:r w:rsidRPr="003B346D">
            <w:rPr>
              <w:rStyle w:val="PlaceholderText"/>
            </w:rPr>
            <w:t>[Q09_DataProtectedGroupsImpacted]</w:t>
          </w:r>
        </w:p>
      </w:docPartBody>
    </w:docPart>
    <w:docPart>
      <w:docPartPr>
        <w:name w:val="688BA1C84CC5401A811E259D8DDECBA8"/>
        <w:category>
          <w:name w:val="General"/>
          <w:gallery w:val="placeholder"/>
        </w:category>
        <w:types>
          <w:type w:val="bbPlcHdr"/>
        </w:types>
        <w:behaviors>
          <w:behavior w:val="content"/>
        </w:behaviors>
        <w:guid w:val="{6FB9AB3F-9B33-4FFD-8C12-48AD8C16AB2C}"/>
      </w:docPartPr>
      <w:docPartBody>
        <w:p w:rsidR="00273FFD" w:rsidRDefault="003A6C1B" w:rsidP="003A6C1B">
          <w:pPr>
            <w:pStyle w:val="688BA1C84CC5401A811E259D8DDECBA8"/>
          </w:pPr>
          <w:r w:rsidRPr="003B346D">
            <w:rPr>
              <w:rStyle w:val="PlaceholderText"/>
            </w:rPr>
            <w:t>[Q10DataTimelyCostEffectiveWay]</w:t>
          </w:r>
        </w:p>
      </w:docPartBody>
    </w:docPart>
    <w:docPart>
      <w:docPartPr>
        <w:name w:val="A0C20BFD930A47739A94E51C919684AE"/>
        <w:category>
          <w:name w:val="General"/>
          <w:gallery w:val="placeholder"/>
        </w:category>
        <w:types>
          <w:type w:val="bbPlcHdr"/>
        </w:types>
        <w:behaviors>
          <w:behavior w:val="content"/>
        </w:behaviors>
        <w:guid w:val="{6BB263AD-BDE6-4234-A39C-F73B07746093}"/>
      </w:docPartPr>
      <w:docPartBody>
        <w:p w:rsidR="00273FFD" w:rsidRDefault="003A6C1B" w:rsidP="003A6C1B">
          <w:pPr>
            <w:pStyle w:val="A0C20BFD930A47739A94E51C919684AE"/>
          </w:pPr>
          <w:r w:rsidRPr="003B346D">
            <w:rPr>
              <w:rStyle w:val="PlaceholderText"/>
            </w:rPr>
            <w:t>[Q12_ConsultedWithStakeholders]</w:t>
          </w:r>
        </w:p>
      </w:docPartBody>
    </w:docPart>
    <w:docPart>
      <w:docPartPr>
        <w:name w:val="FF108E11A0D24020821E08AB8EBE136A"/>
        <w:category>
          <w:name w:val="General"/>
          <w:gallery w:val="placeholder"/>
        </w:category>
        <w:types>
          <w:type w:val="bbPlcHdr"/>
        </w:types>
        <w:behaviors>
          <w:behavior w:val="content"/>
        </w:behaviors>
        <w:guid w:val="{066235EE-DA99-4852-9B89-14A483BE720B}"/>
      </w:docPartPr>
      <w:docPartBody>
        <w:p w:rsidR="00273FFD" w:rsidRDefault="003A6C1B" w:rsidP="003A6C1B">
          <w:pPr>
            <w:pStyle w:val="FF108E11A0D24020821E08AB8EBE136A"/>
          </w:pPr>
          <w:r w:rsidRPr="003B346D">
            <w:rPr>
              <w:rStyle w:val="PlaceholderText"/>
            </w:rPr>
            <w:t>[Q14_PreviousEqualitiesLast3Years]</w:t>
          </w:r>
        </w:p>
      </w:docPartBody>
    </w:docPart>
    <w:docPart>
      <w:docPartPr>
        <w:name w:val="8120E46248C34958B993117889EA2BBE"/>
        <w:category>
          <w:name w:val="General"/>
          <w:gallery w:val="placeholder"/>
        </w:category>
        <w:types>
          <w:type w:val="bbPlcHdr"/>
        </w:types>
        <w:behaviors>
          <w:behavior w:val="content"/>
        </w:behaviors>
        <w:guid w:val="{3F000663-B3A6-4271-BB69-CB100254643D}"/>
      </w:docPartPr>
      <w:docPartBody>
        <w:p w:rsidR="00273FFD" w:rsidRDefault="003A6C1B" w:rsidP="003A6C1B">
          <w:pPr>
            <w:pStyle w:val="8120E46248C34958B993117889EA2BBE"/>
          </w:pPr>
          <w:r w:rsidRPr="003B346D">
            <w:rPr>
              <w:rStyle w:val="PlaceholderText"/>
            </w:rPr>
            <w:t>[Q15_EvidenceOnPotentialImpact]</w:t>
          </w:r>
        </w:p>
      </w:docPartBody>
    </w:docPart>
    <w:docPart>
      <w:docPartPr>
        <w:name w:val="0A52099ED2C94C84A1845AFFF6EE1DC7"/>
        <w:category>
          <w:name w:val="General"/>
          <w:gallery w:val="placeholder"/>
        </w:category>
        <w:types>
          <w:type w:val="bbPlcHdr"/>
        </w:types>
        <w:behaviors>
          <w:behavior w:val="content"/>
        </w:behaviors>
        <w:guid w:val="{26054304-AE64-4CAE-989B-112FD288040F}"/>
      </w:docPartPr>
      <w:docPartBody>
        <w:p w:rsidR="00273FFD" w:rsidRDefault="003A6C1B" w:rsidP="003A6C1B">
          <w:pPr>
            <w:pStyle w:val="0A52099ED2C94C84A1845AFFF6EE1DC7"/>
          </w:pPr>
          <w:r w:rsidRPr="003B346D">
            <w:rPr>
              <w:rStyle w:val="PlaceholderText"/>
            </w:rPr>
            <w:t>[Q16a_AreServiceUsersClientsImpacted]</w:t>
          </w:r>
        </w:p>
      </w:docPartBody>
    </w:docPart>
    <w:docPart>
      <w:docPartPr>
        <w:name w:val="E2D9E63FDDDF4B84A4517381C12A1060"/>
        <w:category>
          <w:name w:val="General"/>
          <w:gallery w:val="placeholder"/>
        </w:category>
        <w:types>
          <w:type w:val="bbPlcHdr"/>
        </w:types>
        <w:behaviors>
          <w:behavior w:val="content"/>
        </w:behaviors>
        <w:guid w:val="{DB6BA1A7-1B3B-49F7-BCF7-15CBCAC0271D}"/>
      </w:docPartPr>
      <w:docPartBody>
        <w:p w:rsidR="00273FFD" w:rsidRDefault="003A6C1B" w:rsidP="003A6C1B">
          <w:pPr>
            <w:pStyle w:val="E2D9E63FDDDF4B84A4517381C12A1060"/>
          </w:pPr>
          <w:r w:rsidRPr="003B346D">
            <w:rPr>
              <w:rStyle w:val="PlaceholderText"/>
            </w:rPr>
            <w:t>[Q16c_AreStaffImpacted]</w:t>
          </w:r>
        </w:p>
      </w:docPartBody>
    </w:docPart>
    <w:docPart>
      <w:docPartPr>
        <w:name w:val="970E706D6AD34D5687CC6F8800F1E27D"/>
        <w:category>
          <w:name w:val="General"/>
          <w:gallery w:val="placeholder"/>
        </w:category>
        <w:types>
          <w:type w:val="bbPlcHdr"/>
        </w:types>
        <w:behaviors>
          <w:behavior w:val="content"/>
        </w:behaviors>
        <w:guid w:val="{73E3879E-A0B7-45A2-84D1-6BA73C5609E9}"/>
      </w:docPartPr>
      <w:docPartBody>
        <w:p w:rsidR="00273FFD" w:rsidRDefault="003A6C1B" w:rsidP="003A6C1B">
          <w:pPr>
            <w:pStyle w:val="970E706D6AD34D5687CC6F8800F1E27D"/>
          </w:pPr>
          <w:r w:rsidRPr="003B346D">
            <w:rPr>
              <w:rStyle w:val="PlaceholderText"/>
            </w:rPr>
            <w:t>[Q16b_AreResidentsCommunitiesCitizensImpacted]</w:t>
          </w:r>
        </w:p>
      </w:docPartBody>
    </w:docPart>
    <w:docPart>
      <w:docPartPr>
        <w:name w:val="7EF9122F86E24B43AB5CB4B67EB11071"/>
        <w:category>
          <w:name w:val="General"/>
          <w:gallery w:val="placeholder"/>
        </w:category>
        <w:types>
          <w:type w:val="bbPlcHdr"/>
        </w:types>
        <w:behaviors>
          <w:behavior w:val="content"/>
        </w:behaviors>
        <w:guid w:val="{44A0468D-EA88-4488-A11E-D9C6C4E6A990}"/>
      </w:docPartPr>
      <w:docPartBody>
        <w:p w:rsidR="00273FFD" w:rsidRDefault="003A6C1B" w:rsidP="003A6C1B">
          <w:pPr>
            <w:pStyle w:val="7EF9122F86E24B43AB5CB4B67EB11071"/>
          </w:pPr>
          <w:r w:rsidRPr="001467EA">
            <w:rPr>
              <w:rStyle w:val="PlaceholderText"/>
            </w:rPr>
            <w:t>[PositiveImpactsYN]</w:t>
          </w:r>
        </w:p>
      </w:docPartBody>
    </w:docPart>
    <w:docPart>
      <w:docPartPr>
        <w:name w:val="5B5D13AE77A14129B52678464570F150"/>
        <w:category>
          <w:name w:val="General"/>
          <w:gallery w:val="placeholder"/>
        </w:category>
        <w:types>
          <w:type w:val="bbPlcHdr"/>
        </w:types>
        <w:behaviors>
          <w:behavior w:val="content"/>
        </w:behaviors>
        <w:guid w:val="{EB77B967-EAFD-4BC5-9A5D-7468BD46222F}"/>
      </w:docPartPr>
      <w:docPartBody>
        <w:p w:rsidR="00273FFD" w:rsidRDefault="003A6C1B" w:rsidP="003A6C1B">
          <w:pPr>
            <w:pStyle w:val="5B5D13AE77A14129B52678464570F150"/>
          </w:pPr>
          <w:r w:rsidRPr="003B346D">
            <w:rPr>
              <w:rStyle w:val="PlaceholderText"/>
            </w:rPr>
            <w:t>[Q19a_AreThereNegativeImpactsAge]</w:t>
          </w:r>
        </w:p>
      </w:docPartBody>
    </w:docPart>
    <w:docPart>
      <w:docPartPr>
        <w:name w:val="49471AC0DCD948D98D5DD915C2E23E8A"/>
        <w:category>
          <w:name w:val="General"/>
          <w:gallery w:val="placeholder"/>
        </w:category>
        <w:types>
          <w:type w:val="bbPlcHdr"/>
        </w:types>
        <w:behaviors>
          <w:behavior w:val="content"/>
        </w:behaviors>
        <w:guid w:val="{9CA53CEC-1DB6-46CC-A909-7F209C5AE4EC}"/>
      </w:docPartPr>
      <w:docPartBody>
        <w:p w:rsidR="00273FFD" w:rsidRDefault="003A6C1B" w:rsidP="003A6C1B">
          <w:pPr>
            <w:pStyle w:val="49471AC0DCD948D98D5DD915C2E23E8A"/>
          </w:pPr>
          <w:r w:rsidRPr="003B346D">
            <w:rPr>
              <w:rStyle w:val="PlaceholderText"/>
            </w:rPr>
            <w:t>[Q19d_ResponsibleOfficerAge]</w:t>
          </w:r>
        </w:p>
      </w:docPartBody>
    </w:docPart>
    <w:docPart>
      <w:docPartPr>
        <w:name w:val="18A3E0BD4FEC47EF913EDADF5BBD7799"/>
        <w:category>
          <w:name w:val="General"/>
          <w:gallery w:val="placeholder"/>
        </w:category>
        <w:types>
          <w:type w:val="bbPlcHdr"/>
        </w:types>
        <w:behaviors>
          <w:behavior w:val="content"/>
        </w:behaviors>
        <w:guid w:val="{A30D4314-C317-4AA0-9115-1D5A6B221491}"/>
      </w:docPartPr>
      <w:docPartBody>
        <w:p w:rsidR="00273FFD" w:rsidRDefault="003A6C1B" w:rsidP="003A6C1B">
          <w:pPr>
            <w:pStyle w:val="18A3E0BD4FEC47EF913EDADF5BBD7799"/>
          </w:pPr>
          <w:r w:rsidRPr="009F7B79">
            <w:rPr>
              <w:rStyle w:val="PlaceholderText"/>
            </w:rPr>
            <w:t>[Q20a_AreThereNegativeImpactsDisability]</w:t>
          </w:r>
        </w:p>
      </w:docPartBody>
    </w:docPart>
    <w:docPart>
      <w:docPartPr>
        <w:name w:val="48BC26BE6F1A4B20AC48675F8843EDBF"/>
        <w:category>
          <w:name w:val="General"/>
          <w:gallery w:val="placeholder"/>
        </w:category>
        <w:types>
          <w:type w:val="bbPlcHdr"/>
        </w:types>
        <w:behaviors>
          <w:behavior w:val="content"/>
        </w:behaviors>
        <w:guid w:val="{BDDCDC0F-E9E2-46D6-8636-7E0277EA63BF}"/>
      </w:docPartPr>
      <w:docPartBody>
        <w:p w:rsidR="00273FFD" w:rsidRDefault="003A6C1B" w:rsidP="003A6C1B">
          <w:pPr>
            <w:pStyle w:val="48BC26BE6F1A4B20AC48675F8843EDBF"/>
          </w:pPr>
          <w:r w:rsidRPr="009F7B79">
            <w:rPr>
              <w:rStyle w:val="PlaceholderText"/>
            </w:rPr>
            <w:t>[Q20d_ResponsibleOfficerDisability]</w:t>
          </w:r>
        </w:p>
      </w:docPartBody>
    </w:docPart>
    <w:docPart>
      <w:docPartPr>
        <w:name w:val="CE5C9EC1A8D84806AF43663314E14BBF"/>
        <w:category>
          <w:name w:val="General"/>
          <w:gallery w:val="placeholder"/>
        </w:category>
        <w:types>
          <w:type w:val="bbPlcHdr"/>
        </w:types>
        <w:behaviors>
          <w:behavior w:val="content"/>
        </w:behaviors>
        <w:guid w:val="{CC99DEF9-ABA8-48E7-B623-02074768608C}"/>
      </w:docPartPr>
      <w:docPartBody>
        <w:p w:rsidR="00273FFD" w:rsidRDefault="003A6C1B" w:rsidP="003A6C1B">
          <w:pPr>
            <w:pStyle w:val="CE5C9EC1A8D84806AF43663314E14BBF"/>
          </w:pPr>
          <w:r w:rsidRPr="009F7B79">
            <w:rPr>
              <w:rStyle w:val="PlaceholderText"/>
            </w:rPr>
            <w:t>[Q21a_AreThereNegativeImpactsSex]</w:t>
          </w:r>
        </w:p>
      </w:docPartBody>
    </w:docPart>
    <w:docPart>
      <w:docPartPr>
        <w:name w:val="06FD32B2226141F692F3FD064F0E804F"/>
        <w:category>
          <w:name w:val="General"/>
          <w:gallery w:val="placeholder"/>
        </w:category>
        <w:types>
          <w:type w:val="bbPlcHdr"/>
        </w:types>
        <w:behaviors>
          <w:behavior w:val="content"/>
        </w:behaviors>
        <w:guid w:val="{1286D0DF-3361-428F-B3B5-CA36807391F4}"/>
      </w:docPartPr>
      <w:docPartBody>
        <w:p w:rsidR="00273FFD" w:rsidRDefault="003A6C1B" w:rsidP="003A6C1B">
          <w:pPr>
            <w:pStyle w:val="06FD32B2226141F692F3FD064F0E804F"/>
          </w:pPr>
          <w:r w:rsidRPr="009F7B79">
            <w:rPr>
              <w:rStyle w:val="PlaceholderText"/>
            </w:rPr>
            <w:t>[Q21d_ResponsibleOfficerSex]</w:t>
          </w:r>
        </w:p>
      </w:docPartBody>
    </w:docPart>
    <w:docPart>
      <w:docPartPr>
        <w:name w:val="CB91E6D3AF7A4DE5872F51819341C211"/>
        <w:category>
          <w:name w:val="General"/>
          <w:gallery w:val="placeholder"/>
        </w:category>
        <w:types>
          <w:type w:val="bbPlcHdr"/>
        </w:types>
        <w:behaviors>
          <w:behavior w:val="content"/>
        </w:behaviors>
        <w:guid w:val="{422FCAE0-8E72-45C2-8053-C4869769F2FA}"/>
      </w:docPartPr>
      <w:docPartBody>
        <w:p w:rsidR="00273FFD" w:rsidRDefault="003A6C1B" w:rsidP="003A6C1B">
          <w:pPr>
            <w:pStyle w:val="CB91E6D3AF7A4DE5872F51819341C211"/>
          </w:pPr>
          <w:r w:rsidRPr="009F7B79">
            <w:rPr>
              <w:rStyle w:val="PlaceholderText"/>
            </w:rPr>
            <w:t>[Q22a_AreThereNegativeImpactsGenderTransgender]</w:t>
          </w:r>
        </w:p>
      </w:docPartBody>
    </w:docPart>
    <w:docPart>
      <w:docPartPr>
        <w:name w:val="7C885F9D189D4D24988CBEDC7063B254"/>
        <w:category>
          <w:name w:val="General"/>
          <w:gallery w:val="placeholder"/>
        </w:category>
        <w:types>
          <w:type w:val="bbPlcHdr"/>
        </w:types>
        <w:behaviors>
          <w:behavior w:val="content"/>
        </w:behaviors>
        <w:guid w:val="{F1DFBC88-34A7-4270-9C34-D1D67B6DDC41}"/>
      </w:docPartPr>
      <w:docPartBody>
        <w:p w:rsidR="00273FFD" w:rsidRDefault="003A6C1B" w:rsidP="003A6C1B">
          <w:pPr>
            <w:pStyle w:val="7C885F9D189D4D24988CBEDC7063B254"/>
          </w:pPr>
          <w:r w:rsidRPr="009F7B79">
            <w:rPr>
              <w:rStyle w:val="PlaceholderText"/>
            </w:rPr>
            <w:t>[Q22d_ResponsibleOfficerGenderTransgender]</w:t>
          </w:r>
        </w:p>
      </w:docPartBody>
    </w:docPart>
    <w:docPart>
      <w:docPartPr>
        <w:name w:val="A4D2BF0F822A4AA8879EB513A40FE4BF"/>
        <w:category>
          <w:name w:val="General"/>
          <w:gallery w:val="placeholder"/>
        </w:category>
        <w:types>
          <w:type w:val="bbPlcHdr"/>
        </w:types>
        <w:behaviors>
          <w:behavior w:val="content"/>
        </w:behaviors>
        <w:guid w:val="{8A6231DB-451F-483F-B3D7-56815A64C0D8}"/>
      </w:docPartPr>
      <w:docPartBody>
        <w:p w:rsidR="00273FFD" w:rsidRDefault="003A6C1B" w:rsidP="003A6C1B">
          <w:pPr>
            <w:pStyle w:val="A4D2BF0F822A4AA8879EB513A40FE4BF"/>
          </w:pPr>
          <w:r w:rsidRPr="009F7B79">
            <w:rPr>
              <w:rStyle w:val="PlaceholderText"/>
            </w:rPr>
            <w:t>[Q23a_AreThereNegativeImpactsRace]</w:t>
          </w:r>
        </w:p>
      </w:docPartBody>
    </w:docPart>
    <w:docPart>
      <w:docPartPr>
        <w:name w:val="BDAA7044D54E42A9829BBCDF890EEE6C"/>
        <w:category>
          <w:name w:val="General"/>
          <w:gallery w:val="placeholder"/>
        </w:category>
        <w:types>
          <w:type w:val="bbPlcHdr"/>
        </w:types>
        <w:behaviors>
          <w:behavior w:val="content"/>
        </w:behaviors>
        <w:guid w:val="{2A8F03D6-4E3F-42FE-AB15-6B3316346078}"/>
      </w:docPartPr>
      <w:docPartBody>
        <w:p w:rsidR="00273FFD" w:rsidRDefault="003A6C1B" w:rsidP="003A6C1B">
          <w:pPr>
            <w:pStyle w:val="BDAA7044D54E42A9829BBCDF890EEE6C"/>
          </w:pPr>
          <w:r w:rsidRPr="009F7B79">
            <w:rPr>
              <w:rStyle w:val="PlaceholderText"/>
            </w:rPr>
            <w:t>[Q23d_ResponsibleOfficerRace]</w:t>
          </w:r>
        </w:p>
      </w:docPartBody>
    </w:docPart>
    <w:docPart>
      <w:docPartPr>
        <w:name w:val="C8546CCB05394F4BB1225287645AC695"/>
        <w:category>
          <w:name w:val="General"/>
          <w:gallery w:val="placeholder"/>
        </w:category>
        <w:types>
          <w:type w:val="bbPlcHdr"/>
        </w:types>
        <w:behaviors>
          <w:behavior w:val="content"/>
        </w:behaviors>
        <w:guid w:val="{5F30F7A4-0D02-4CA6-BB90-472DBE1948D2}"/>
      </w:docPartPr>
      <w:docPartBody>
        <w:p w:rsidR="00273FFD" w:rsidRDefault="003A6C1B" w:rsidP="003A6C1B">
          <w:pPr>
            <w:pStyle w:val="C8546CCB05394F4BB1225287645AC695"/>
          </w:pPr>
          <w:r w:rsidRPr="009F7B79">
            <w:rPr>
              <w:rStyle w:val="PlaceholderText"/>
            </w:rPr>
            <w:t>[Q24a_AreThereNegativeImpactsReligionBelief]</w:t>
          </w:r>
        </w:p>
      </w:docPartBody>
    </w:docPart>
    <w:docPart>
      <w:docPartPr>
        <w:name w:val="6BB4631B55B04C8B90D117D8D25E52BA"/>
        <w:category>
          <w:name w:val="General"/>
          <w:gallery w:val="placeholder"/>
        </w:category>
        <w:types>
          <w:type w:val="bbPlcHdr"/>
        </w:types>
        <w:behaviors>
          <w:behavior w:val="content"/>
        </w:behaviors>
        <w:guid w:val="{B0DCC16E-CB45-4428-8E7B-84E2EDBFF956}"/>
      </w:docPartPr>
      <w:docPartBody>
        <w:p w:rsidR="00273FFD" w:rsidRDefault="003A6C1B" w:rsidP="003A6C1B">
          <w:pPr>
            <w:pStyle w:val="6BB4631B55B04C8B90D117D8D25E52BA"/>
          </w:pPr>
          <w:r w:rsidRPr="009F7B79">
            <w:rPr>
              <w:rStyle w:val="PlaceholderText"/>
            </w:rPr>
            <w:t>[Q24d_ResponsibleOfficerReligionBelief]</w:t>
          </w:r>
        </w:p>
      </w:docPartBody>
    </w:docPart>
    <w:docPart>
      <w:docPartPr>
        <w:name w:val="4277CFD5A851460A899FA7BD84A85BE3"/>
        <w:category>
          <w:name w:val="General"/>
          <w:gallery w:val="placeholder"/>
        </w:category>
        <w:types>
          <w:type w:val="bbPlcHdr"/>
        </w:types>
        <w:behaviors>
          <w:behavior w:val="content"/>
        </w:behaviors>
        <w:guid w:val="{817A6451-CBE7-4137-A9FC-7A47D3B6FC87}"/>
      </w:docPartPr>
      <w:docPartBody>
        <w:p w:rsidR="00273FFD" w:rsidRDefault="003A6C1B" w:rsidP="003A6C1B">
          <w:pPr>
            <w:pStyle w:val="4277CFD5A851460A899FA7BD84A85BE3"/>
          </w:pPr>
          <w:r w:rsidRPr="009F7B79">
            <w:rPr>
              <w:rStyle w:val="PlaceholderText"/>
            </w:rPr>
            <w:t>[Q25a_AreThereNegativeImpactsSexualOrientation]</w:t>
          </w:r>
        </w:p>
      </w:docPartBody>
    </w:docPart>
    <w:docPart>
      <w:docPartPr>
        <w:name w:val="C12E1E57314A4E1E895AC7A0D41290DE"/>
        <w:category>
          <w:name w:val="General"/>
          <w:gallery w:val="placeholder"/>
        </w:category>
        <w:types>
          <w:type w:val="bbPlcHdr"/>
        </w:types>
        <w:behaviors>
          <w:behavior w:val="content"/>
        </w:behaviors>
        <w:guid w:val="{3E06569B-CDA3-4AEB-AC9B-4C4F3A97FBB2}"/>
      </w:docPartPr>
      <w:docPartBody>
        <w:p w:rsidR="00273FFD" w:rsidRDefault="003A6C1B" w:rsidP="003A6C1B">
          <w:pPr>
            <w:pStyle w:val="C12E1E57314A4E1E895AC7A0D41290DE"/>
          </w:pPr>
          <w:r w:rsidRPr="009F7B79">
            <w:rPr>
              <w:rStyle w:val="PlaceholderText"/>
            </w:rPr>
            <w:t>[Q25d_ResponsibleOfficerSexualOrientation]</w:t>
          </w:r>
        </w:p>
      </w:docPartBody>
    </w:docPart>
    <w:docPart>
      <w:docPartPr>
        <w:name w:val="B4629C32732242049E05EC759E880591"/>
        <w:category>
          <w:name w:val="General"/>
          <w:gallery w:val="placeholder"/>
        </w:category>
        <w:types>
          <w:type w:val="bbPlcHdr"/>
        </w:types>
        <w:behaviors>
          <w:behavior w:val="content"/>
        </w:behaviors>
        <w:guid w:val="{0733A290-4A56-4817-8F93-6607F7532A40}"/>
      </w:docPartPr>
      <w:docPartBody>
        <w:p w:rsidR="00273FFD" w:rsidRDefault="003A6C1B" w:rsidP="003A6C1B">
          <w:pPr>
            <w:pStyle w:val="B4629C32732242049E05EC759E880591"/>
          </w:pPr>
          <w:r w:rsidRPr="009F7B79">
            <w:rPr>
              <w:rStyle w:val="PlaceholderText"/>
            </w:rPr>
            <w:t>[Q26a_AreThereNegativeImpactsPregnancyMaternity]</w:t>
          </w:r>
        </w:p>
      </w:docPartBody>
    </w:docPart>
    <w:docPart>
      <w:docPartPr>
        <w:name w:val="8C412246862D462480ED1B8C51F33F81"/>
        <w:category>
          <w:name w:val="General"/>
          <w:gallery w:val="placeholder"/>
        </w:category>
        <w:types>
          <w:type w:val="bbPlcHdr"/>
        </w:types>
        <w:behaviors>
          <w:behavior w:val="content"/>
        </w:behaviors>
        <w:guid w:val="{8CA575B8-4839-47D6-BA88-D2EACA1F2C2E}"/>
      </w:docPartPr>
      <w:docPartBody>
        <w:p w:rsidR="00273FFD" w:rsidRDefault="003A6C1B" w:rsidP="003A6C1B">
          <w:pPr>
            <w:pStyle w:val="8C412246862D462480ED1B8C51F33F81"/>
          </w:pPr>
          <w:r w:rsidRPr="009F7B79">
            <w:rPr>
              <w:rStyle w:val="PlaceholderText"/>
            </w:rPr>
            <w:t>[Q26d_ResponsibleOfficerPregnancyMaternity]</w:t>
          </w:r>
        </w:p>
      </w:docPartBody>
    </w:docPart>
    <w:docPart>
      <w:docPartPr>
        <w:name w:val="07D19EBD5E284F749BC3C3C956DB31AF"/>
        <w:category>
          <w:name w:val="General"/>
          <w:gallery w:val="placeholder"/>
        </w:category>
        <w:types>
          <w:type w:val="bbPlcHdr"/>
        </w:types>
        <w:behaviors>
          <w:behavior w:val="content"/>
        </w:behaviors>
        <w:guid w:val="{6943C67E-87EB-44C9-BD6D-A48831688928}"/>
      </w:docPartPr>
      <w:docPartBody>
        <w:p w:rsidR="00273FFD" w:rsidRDefault="003A6C1B" w:rsidP="003A6C1B">
          <w:pPr>
            <w:pStyle w:val="07D19EBD5E284F749BC3C3C956DB31AF"/>
          </w:pPr>
          <w:r w:rsidRPr="009F7B79">
            <w:rPr>
              <w:rStyle w:val="PlaceholderText"/>
            </w:rPr>
            <w:t>[Q27a_AreThereNegativeImpactsMarriageCivilPartnership]</w:t>
          </w:r>
        </w:p>
      </w:docPartBody>
    </w:docPart>
    <w:docPart>
      <w:docPartPr>
        <w:name w:val="784697A7C6EE4E09949608F24365157E"/>
        <w:category>
          <w:name w:val="General"/>
          <w:gallery w:val="placeholder"/>
        </w:category>
        <w:types>
          <w:type w:val="bbPlcHdr"/>
        </w:types>
        <w:behaviors>
          <w:behavior w:val="content"/>
        </w:behaviors>
        <w:guid w:val="{E44E7E08-D159-476B-B552-A047A8982961}"/>
      </w:docPartPr>
      <w:docPartBody>
        <w:p w:rsidR="00273FFD" w:rsidRDefault="003A6C1B" w:rsidP="003A6C1B">
          <w:pPr>
            <w:pStyle w:val="784697A7C6EE4E09949608F24365157E"/>
          </w:pPr>
          <w:r w:rsidRPr="009F7B79">
            <w:rPr>
              <w:rStyle w:val="PlaceholderText"/>
            </w:rPr>
            <w:t>[Q27d_ResponsibleOfficerMarriageCivilPartnership]</w:t>
          </w:r>
        </w:p>
      </w:docPartBody>
    </w:docPart>
    <w:docPart>
      <w:docPartPr>
        <w:name w:val="419F5756D2C045279DF571361224796A"/>
        <w:category>
          <w:name w:val="General"/>
          <w:gallery w:val="placeholder"/>
        </w:category>
        <w:types>
          <w:type w:val="bbPlcHdr"/>
        </w:types>
        <w:behaviors>
          <w:behavior w:val="content"/>
        </w:behaviors>
        <w:guid w:val="{9BAAE9F8-30F0-4193-8DC1-7C1FFF8A70C5}"/>
      </w:docPartPr>
      <w:docPartBody>
        <w:p w:rsidR="00273FFD" w:rsidRDefault="003A6C1B" w:rsidP="003A6C1B">
          <w:pPr>
            <w:pStyle w:val="419F5756D2C045279DF571361224796A"/>
          </w:pPr>
          <w:r w:rsidRPr="009F7B79">
            <w:rPr>
              <w:rStyle w:val="PlaceholderText"/>
            </w:rPr>
            <w:t>[Q28a_AreThereNegativeImpactsCarersResponsibilities]</w:t>
          </w:r>
        </w:p>
      </w:docPartBody>
    </w:docPart>
    <w:docPart>
      <w:docPartPr>
        <w:name w:val="FAAAD575C82F4E6C8178828D87442762"/>
        <w:category>
          <w:name w:val="General"/>
          <w:gallery w:val="placeholder"/>
        </w:category>
        <w:types>
          <w:type w:val="bbPlcHdr"/>
        </w:types>
        <w:behaviors>
          <w:behavior w:val="content"/>
        </w:behaviors>
        <w:guid w:val="{A6A22CD4-C4E7-4114-84D7-65CEBF9E61B3}"/>
      </w:docPartPr>
      <w:docPartBody>
        <w:p w:rsidR="00273FFD" w:rsidRDefault="003A6C1B" w:rsidP="003A6C1B">
          <w:pPr>
            <w:pStyle w:val="FAAAD575C82F4E6C8178828D87442762"/>
          </w:pPr>
          <w:r w:rsidRPr="009F7B79">
            <w:rPr>
              <w:rStyle w:val="PlaceholderText"/>
            </w:rPr>
            <w:t>[Q28d_ResponsibleOfficerCarers]</w:t>
          </w:r>
        </w:p>
      </w:docPartBody>
    </w:docPart>
    <w:docPart>
      <w:docPartPr>
        <w:name w:val="744C49ACEBAD4B16926E7F46DA9CA750"/>
        <w:category>
          <w:name w:val="General"/>
          <w:gallery w:val="placeholder"/>
        </w:category>
        <w:types>
          <w:type w:val="bbPlcHdr"/>
        </w:types>
        <w:behaviors>
          <w:behavior w:val="content"/>
        </w:behaviors>
        <w:guid w:val="{F51D3EEC-770E-44DD-A764-CF2492E99D63}"/>
      </w:docPartPr>
      <w:docPartBody>
        <w:p w:rsidR="00DB24D4" w:rsidRDefault="00966E4E">
          <w:r w:rsidRPr="00891B76">
            <w:rPr>
              <w:rStyle w:val="PlaceholderText"/>
            </w:rPr>
            <w:t>[Q11_DataNationalEvidence]</w:t>
          </w:r>
        </w:p>
      </w:docPartBody>
    </w:docPart>
    <w:docPart>
      <w:docPartPr>
        <w:name w:val="FF6507ADC5B9410880F711F49FFC9CFB"/>
        <w:category>
          <w:name w:val="General"/>
          <w:gallery w:val="placeholder"/>
        </w:category>
        <w:types>
          <w:type w:val="bbPlcHdr"/>
        </w:types>
        <w:behaviors>
          <w:behavior w:val="content"/>
        </w:behaviors>
        <w:guid w:val="{21243201-2E91-432B-8F61-CB18B3CB6676}"/>
      </w:docPartPr>
      <w:docPartBody>
        <w:p w:rsidR="00DB24D4" w:rsidRDefault="00DB24D4" w:rsidP="00DB24D4">
          <w:pPr>
            <w:pStyle w:val="FF6507ADC5B9410880F711F49FFC9CFB"/>
          </w:pPr>
          <w:r w:rsidRPr="002F4ED6">
            <w:rPr>
              <w:rStyle w:val="PlaceholderText"/>
            </w:rPr>
            <w:t>[Q05_ResponsibleHeadOfService]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AA"/>
    <w:rsid w:val="00044AC2"/>
    <w:rsid w:val="000B2E6C"/>
    <w:rsid w:val="00273FFD"/>
    <w:rsid w:val="002A25FA"/>
    <w:rsid w:val="00342E59"/>
    <w:rsid w:val="003A6C1B"/>
    <w:rsid w:val="003C69ED"/>
    <w:rsid w:val="00453668"/>
    <w:rsid w:val="00583F49"/>
    <w:rsid w:val="00594F5E"/>
    <w:rsid w:val="0061307B"/>
    <w:rsid w:val="008822D2"/>
    <w:rsid w:val="00966E4E"/>
    <w:rsid w:val="00967E84"/>
    <w:rsid w:val="00A71D04"/>
    <w:rsid w:val="00AF2304"/>
    <w:rsid w:val="00D332DB"/>
    <w:rsid w:val="00D470AA"/>
    <w:rsid w:val="00DB24D4"/>
    <w:rsid w:val="00E2704A"/>
    <w:rsid w:val="00E607D1"/>
    <w:rsid w:val="00EE0333"/>
    <w:rsid w:val="00F608FD"/>
    <w:rsid w:val="00F638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24D4"/>
    <w:rPr>
      <w:color w:val="808080"/>
    </w:rPr>
  </w:style>
  <w:style w:type="paragraph" w:customStyle="1" w:styleId="34F59B067BC049639100113F7E0098DD">
    <w:name w:val="34F59B067BC049639100113F7E0098DD"/>
    <w:rsid w:val="00F638D9"/>
  </w:style>
  <w:style w:type="paragraph" w:customStyle="1" w:styleId="88AB744B4A674CDB8C025E1AAB6E6568">
    <w:name w:val="88AB744B4A674CDB8C025E1AAB6E6568"/>
    <w:rsid w:val="008822D2"/>
  </w:style>
  <w:style w:type="paragraph" w:customStyle="1" w:styleId="A301AFD0E54B4D3E99A20C2D7A4020E1">
    <w:name w:val="A301AFD0E54B4D3E99A20C2D7A4020E1"/>
    <w:rsid w:val="008822D2"/>
  </w:style>
  <w:style w:type="paragraph" w:customStyle="1" w:styleId="393A7CAF22C1448096D6829323A1F882">
    <w:name w:val="393A7CAF22C1448096D6829323A1F882"/>
    <w:rsid w:val="008822D2"/>
  </w:style>
  <w:style w:type="paragraph" w:customStyle="1" w:styleId="37FFE559997148358587E28C34A47F1E">
    <w:name w:val="37FFE559997148358587E28C34A47F1E"/>
    <w:rsid w:val="008822D2"/>
  </w:style>
  <w:style w:type="paragraph" w:customStyle="1" w:styleId="8FE1640B862B45B0B2F14306C4D70AA6">
    <w:name w:val="8FE1640B862B45B0B2F14306C4D70AA6"/>
    <w:rsid w:val="008822D2"/>
  </w:style>
  <w:style w:type="paragraph" w:customStyle="1" w:styleId="6542A3572E58404C821E66C96BCAD01C">
    <w:name w:val="6542A3572E58404C821E66C96BCAD01C"/>
    <w:rsid w:val="008822D2"/>
  </w:style>
  <w:style w:type="paragraph" w:customStyle="1" w:styleId="9A084DBE04F34E5DB92A317E3552D4C3">
    <w:name w:val="9A084DBE04F34E5DB92A317E3552D4C3"/>
    <w:rsid w:val="008822D2"/>
  </w:style>
  <w:style w:type="paragraph" w:customStyle="1" w:styleId="0A8EABF5D323497C8F6B5AAB757A6555">
    <w:name w:val="0A8EABF5D323497C8F6B5AAB757A6555"/>
    <w:rsid w:val="008822D2"/>
  </w:style>
  <w:style w:type="paragraph" w:customStyle="1" w:styleId="347EEAD8CFC74E9086220D11FD3804CF">
    <w:name w:val="347EEAD8CFC74E9086220D11FD3804CF"/>
    <w:rsid w:val="003A6C1B"/>
  </w:style>
  <w:style w:type="paragraph" w:customStyle="1" w:styleId="0A4A3A7E8E70469D9F5621F4D1123557">
    <w:name w:val="0A4A3A7E8E70469D9F5621F4D1123557"/>
    <w:rsid w:val="003A6C1B"/>
  </w:style>
  <w:style w:type="paragraph" w:customStyle="1" w:styleId="DA98341F5D2347788A78F139167321FB">
    <w:name w:val="DA98341F5D2347788A78F139167321FB"/>
    <w:rsid w:val="003A6C1B"/>
  </w:style>
  <w:style w:type="paragraph" w:customStyle="1" w:styleId="088567BCB25C424391529E4DAF30FA88">
    <w:name w:val="088567BCB25C424391529E4DAF30FA88"/>
    <w:rsid w:val="003A6C1B"/>
  </w:style>
  <w:style w:type="paragraph" w:customStyle="1" w:styleId="AD26F5A97C5C4B21932CB66837D50F4A">
    <w:name w:val="AD26F5A97C5C4B21932CB66837D50F4A"/>
    <w:rsid w:val="003A6C1B"/>
  </w:style>
  <w:style w:type="paragraph" w:customStyle="1" w:styleId="9AFCE073C0514BFD9E78B6365BC4DE20">
    <w:name w:val="9AFCE073C0514BFD9E78B6365BC4DE20"/>
    <w:rsid w:val="003A6C1B"/>
  </w:style>
  <w:style w:type="paragraph" w:customStyle="1" w:styleId="2FE565B96C074D76A74068E5401968CB">
    <w:name w:val="2FE565B96C074D76A74068E5401968CB"/>
    <w:rsid w:val="003A6C1B"/>
  </w:style>
  <w:style w:type="paragraph" w:customStyle="1" w:styleId="B275982B4B51407AA5958D79E27492A2">
    <w:name w:val="B275982B4B51407AA5958D79E27492A2"/>
    <w:rsid w:val="003A6C1B"/>
  </w:style>
  <w:style w:type="paragraph" w:customStyle="1" w:styleId="80021825A4E040FF90C85343E31BCB5E">
    <w:name w:val="80021825A4E040FF90C85343E31BCB5E"/>
    <w:rsid w:val="003A6C1B"/>
  </w:style>
  <w:style w:type="paragraph" w:customStyle="1" w:styleId="80600BF8DD384E1092DEB17D7A0DE76C">
    <w:name w:val="80600BF8DD384E1092DEB17D7A0DE76C"/>
    <w:rsid w:val="003A6C1B"/>
  </w:style>
  <w:style w:type="paragraph" w:customStyle="1" w:styleId="6D810611C31848BE9F86FC97C8A86937">
    <w:name w:val="6D810611C31848BE9F86FC97C8A86937"/>
    <w:rsid w:val="003A6C1B"/>
  </w:style>
  <w:style w:type="paragraph" w:customStyle="1" w:styleId="93F73B65E57C43A9B1F2750A269B2026">
    <w:name w:val="93F73B65E57C43A9B1F2750A269B2026"/>
    <w:rsid w:val="003A6C1B"/>
  </w:style>
  <w:style w:type="paragraph" w:customStyle="1" w:styleId="70FE8ABF28254DBBA8746AEB128CF6B9">
    <w:name w:val="70FE8ABF28254DBBA8746AEB128CF6B9"/>
    <w:rsid w:val="003A6C1B"/>
  </w:style>
  <w:style w:type="paragraph" w:customStyle="1" w:styleId="72B360F02C1443CCB5B9A593E8E2E13C">
    <w:name w:val="72B360F02C1443CCB5B9A593E8E2E13C"/>
    <w:rsid w:val="003A6C1B"/>
  </w:style>
  <w:style w:type="paragraph" w:customStyle="1" w:styleId="1456575ECD9F4C6EBC830A73149F9E4A">
    <w:name w:val="1456575ECD9F4C6EBC830A73149F9E4A"/>
    <w:rsid w:val="003A6C1B"/>
  </w:style>
  <w:style w:type="paragraph" w:customStyle="1" w:styleId="D440ED7831B34904B83FCAD8071F093D">
    <w:name w:val="D440ED7831B34904B83FCAD8071F093D"/>
    <w:rsid w:val="003A6C1B"/>
  </w:style>
  <w:style w:type="paragraph" w:customStyle="1" w:styleId="B683A7F98404485BB4C3AAC6A892C188">
    <w:name w:val="B683A7F98404485BB4C3AAC6A892C188"/>
    <w:rsid w:val="003A6C1B"/>
  </w:style>
  <w:style w:type="paragraph" w:customStyle="1" w:styleId="0970F8C62CE040B88F31550B156B9E8D">
    <w:name w:val="0970F8C62CE040B88F31550B156B9E8D"/>
    <w:rsid w:val="003A6C1B"/>
  </w:style>
  <w:style w:type="paragraph" w:customStyle="1" w:styleId="6EB1F21923FF400D8BE7AF545D148B44">
    <w:name w:val="6EB1F21923FF400D8BE7AF545D148B44"/>
    <w:rsid w:val="003A6C1B"/>
  </w:style>
  <w:style w:type="paragraph" w:customStyle="1" w:styleId="B328C1B08FAF472C818A0D9D6B3359F9">
    <w:name w:val="B328C1B08FAF472C818A0D9D6B3359F9"/>
    <w:rsid w:val="003A6C1B"/>
  </w:style>
  <w:style w:type="paragraph" w:customStyle="1" w:styleId="F83B6E1B8CD042709FF605E231BF292E">
    <w:name w:val="F83B6E1B8CD042709FF605E231BF292E"/>
    <w:rsid w:val="003A6C1B"/>
  </w:style>
  <w:style w:type="paragraph" w:customStyle="1" w:styleId="BC69CE4D16384F279D3452D91963C422">
    <w:name w:val="BC69CE4D16384F279D3452D91963C422"/>
    <w:rsid w:val="003A6C1B"/>
  </w:style>
  <w:style w:type="paragraph" w:customStyle="1" w:styleId="A0DB072F6E0F468786607B946D158A1F">
    <w:name w:val="A0DB072F6E0F468786607B946D158A1F"/>
    <w:rsid w:val="003A6C1B"/>
  </w:style>
  <w:style w:type="paragraph" w:customStyle="1" w:styleId="CA0A3C36F8BD40FD80EF26FED57002EA">
    <w:name w:val="CA0A3C36F8BD40FD80EF26FED57002EA"/>
    <w:rsid w:val="003A6C1B"/>
  </w:style>
  <w:style w:type="paragraph" w:customStyle="1" w:styleId="F69EB4A8A16A44E18D542A454FF80755">
    <w:name w:val="F69EB4A8A16A44E18D542A454FF80755"/>
    <w:rsid w:val="003A6C1B"/>
  </w:style>
  <w:style w:type="paragraph" w:customStyle="1" w:styleId="CEB6CEAB738F40B1A974C668B3111DCB">
    <w:name w:val="CEB6CEAB738F40B1A974C668B3111DCB"/>
    <w:rsid w:val="003A6C1B"/>
  </w:style>
  <w:style w:type="paragraph" w:customStyle="1" w:styleId="6D811E2B6A4F4A5F879C5726D042E1C4">
    <w:name w:val="6D811E2B6A4F4A5F879C5726D042E1C4"/>
    <w:rsid w:val="003A6C1B"/>
  </w:style>
  <w:style w:type="paragraph" w:customStyle="1" w:styleId="F29B22160E744F0D8988D86D585F16FF">
    <w:name w:val="F29B22160E744F0D8988D86D585F16FF"/>
    <w:rsid w:val="003A6C1B"/>
  </w:style>
  <w:style w:type="paragraph" w:customStyle="1" w:styleId="5D6A1B83311243A2A76ED4B01853CD57">
    <w:name w:val="5D6A1B83311243A2A76ED4B01853CD57"/>
    <w:rsid w:val="003A6C1B"/>
  </w:style>
  <w:style w:type="paragraph" w:customStyle="1" w:styleId="FD30F004102A4F959A8E9B20BEB1B1C4">
    <w:name w:val="FD30F004102A4F959A8E9B20BEB1B1C4"/>
    <w:rsid w:val="003A6C1B"/>
  </w:style>
  <w:style w:type="paragraph" w:customStyle="1" w:styleId="885933739B704514B23F82571719547A">
    <w:name w:val="885933739B704514B23F82571719547A"/>
    <w:rsid w:val="003A6C1B"/>
  </w:style>
  <w:style w:type="paragraph" w:customStyle="1" w:styleId="CBAC441E9AA642C9AFD76EE9DC0FB158">
    <w:name w:val="CBAC441E9AA642C9AFD76EE9DC0FB158"/>
    <w:rsid w:val="003A6C1B"/>
  </w:style>
  <w:style w:type="paragraph" w:customStyle="1" w:styleId="46E1F781E7AB4ED6858539874D5DFA38">
    <w:name w:val="46E1F781E7AB4ED6858539874D5DFA38"/>
    <w:rsid w:val="003A6C1B"/>
  </w:style>
  <w:style w:type="paragraph" w:customStyle="1" w:styleId="E3996F7DD6F240C5A48AD15DF7945619">
    <w:name w:val="E3996F7DD6F240C5A48AD15DF7945619"/>
    <w:rsid w:val="003A6C1B"/>
  </w:style>
  <w:style w:type="paragraph" w:customStyle="1" w:styleId="5FF1A3A144BC4A71A805E23411BDA169">
    <w:name w:val="5FF1A3A144BC4A71A805E23411BDA169"/>
    <w:rsid w:val="003A6C1B"/>
  </w:style>
  <w:style w:type="paragraph" w:customStyle="1" w:styleId="E1BCACB186064A8BB30080A2A04C29BA">
    <w:name w:val="E1BCACB186064A8BB30080A2A04C29BA"/>
    <w:rsid w:val="003A6C1B"/>
  </w:style>
  <w:style w:type="paragraph" w:customStyle="1" w:styleId="EF4E873765954F59B62FF237147BF365">
    <w:name w:val="EF4E873765954F59B62FF237147BF365"/>
    <w:rsid w:val="003A6C1B"/>
  </w:style>
  <w:style w:type="paragraph" w:customStyle="1" w:styleId="0ACDB9282B67420D95605F72E9716882">
    <w:name w:val="0ACDB9282B67420D95605F72E9716882"/>
    <w:rsid w:val="003A6C1B"/>
  </w:style>
  <w:style w:type="paragraph" w:customStyle="1" w:styleId="5E26D33FDD584BFD8E1F2B833E8E4BB2">
    <w:name w:val="5E26D33FDD584BFD8E1F2B833E8E4BB2"/>
    <w:rsid w:val="003A6C1B"/>
  </w:style>
  <w:style w:type="paragraph" w:customStyle="1" w:styleId="485ABC7543A54C238B1373A5E82E9581">
    <w:name w:val="485ABC7543A54C238B1373A5E82E9581"/>
    <w:rsid w:val="003A6C1B"/>
  </w:style>
  <w:style w:type="paragraph" w:customStyle="1" w:styleId="C60EA271DB4C4E0EBB9A15FE084175BC">
    <w:name w:val="C60EA271DB4C4E0EBB9A15FE084175BC"/>
    <w:rsid w:val="003A6C1B"/>
  </w:style>
  <w:style w:type="paragraph" w:customStyle="1" w:styleId="4FF55C8773E04F6C8904E2DC39232BDA">
    <w:name w:val="4FF55C8773E04F6C8904E2DC39232BDA"/>
    <w:rsid w:val="003A6C1B"/>
  </w:style>
  <w:style w:type="paragraph" w:customStyle="1" w:styleId="E313BF620B0E48D3A021AF71BE47E9A5">
    <w:name w:val="E313BF620B0E48D3A021AF71BE47E9A5"/>
    <w:rsid w:val="003A6C1B"/>
  </w:style>
  <w:style w:type="paragraph" w:customStyle="1" w:styleId="74B6248B38414780BC4C4AD3F0DFBE17">
    <w:name w:val="74B6248B38414780BC4C4AD3F0DFBE17"/>
    <w:rsid w:val="003A6C1B"/>
  </w:style>
  <w:style w:type="paragraph" w:customStyle="1" w:styleId="C08211071EB04B2BBBD14BD61BC6C70D">
    <w:name w:val="C08211071EB04B2BBBD14BD61BC6C70D"/>
    <w:rsid w:val="003A6C1B"/>
  </w:style>
  <w:style w:type="paragraph" w:customStyle="1" w:styleId="2FE89ADBABD44E9F81CA5F28FC1898ED">
    <w:name w:val="2FE89ADBABD44E9F81CA5F28FC1898ED"/>
    <w:rsid w:val="003A6C1B"/>
  </w:style>
  <w:style w:type="paragraph" w:customStyle="1" w:styleId="A32ABB5C97844CE1BEE40AA7A90C7620">
    <w:name w:val="A32ABB5C97844CE1BEE40AA7A90C7620"/>
    <w:rsid w:val="003A6C1B"/>
  </w:style>
  <w:style w:type="paragraph" w:customStyle="1" w:styleId="BA4382F71CB74174B56741B7779E6B91">
    <w:name w:val="BA4382F71CB74174B56741B7779E6B91"/>
    <w:rsid w:val="003A6C1B"/>
  </w:style>
  <w:style w:type="paragraph" w:customStyle="1" w:styleId="C88DC0666AC346E0A06F347786D73DFB">
    <w:name w:val="C88DC0666AC346E0A06F347786D73DFB"/>
    <w:rsid w:val="003A6C1B"/>
  </w:style>
  <w:style w:type="paragraph" w:customStyle="1" w:styleId="2EF4127760A24EB59711BEE9F0DEC7E7">
    <w:name w:val="2EF4127760A24EB59711BEE9F0DEC7E7"/>
    <w:rsid w:val="003A6C1B"/>
  </w:style>
  <w:style w:type="paragraph" w:customStyle="1" w:styleId="71DC102BE44A481FAA563F23274597A6">
    <w:name w:val="71DC102BE44A481FAA563F23274597A6"/>
    <w:rsid w:val="003A6C1B"/>
  </w:style>
  <w:style w:type="paragraph" w:customStyle="1" w:styleId="01A4A710D1924A0693CB6B40A3F76085">
    <w:name w:val="01A4A710D1924A0693CB6B40A3F76085"/>
    <w:rsid w:val="003A6C1B"/>
  </w:style>
  <w:style w:type="paragraph" w:customStyle="1" w:styleId="2D26632367E346D0973FFFEC606BDC07">
    <w:name w:val="2D26632367E346D0973FFFEC606BDC07"/>
    <w:rsid w:val="003A6C1B"/>
  </w:style>
  <w:style w:type="paragraph" w:customStyle="1" w:styleId="C722EE75A37F405AB199178227FDD7C9">
    <w:name w:val="C722EE75A37F405AB199178227FDD7C9"/>
    <w:rsid w:val="003A6C1B"/>
  </w:style>
  <w:style w:type="paragraph" w:customStyle="1" w:styleId="3A53D06C17C041E39FBAADA4E9C1418D">
    <w:name w:val="3A53D06C17C041E39FBAADA4E9C1418D"/>
    <w:rsid w:val="003A6C1B"/>
  </w:style>
  <w:style w:type="paragraph" w:customStyle="1" w:styleId="04218B9C12114DB2B93C24256D62CB54">
    <w:name w:val="04218B9C12114DB2B93C24256D62CB54"/>
    <w:rsid w:val="003A6C1B"/>
  </w:style>
  <w:style w:type="paragraph" w:customStyle="1" w:styleId="EED4CC110ECD4B688DF15C332001E778">
    <w:name w:val="EED4CC110ECD4B688DF15C332001E778"/>
    <w:rsid w:val="003A6C1B"/>
  </w:style>
  <w:style w:type="paragraph" w:customStyle="1" w:styleId="D9DDE27637474FB888B26B453F114301">
    <w:name w:val="D9DDE27637474FB888B26B453F114301"/>
    <w:rsid w:val="003A6C1B"/>
  </w:style>
  <w:style w:type="paragraph" w:customStyle="1" w:styleId="30D4B43F8A664A5AB5D173CAEDECD892">
    <w:name w:val="30D4B43F8A664A5AB5D173CAEDECD892"/>
    <w:rsid w:val="003A6C1B"/>
  </w:style>
  <w:style w:type="paragraph" w:customStyle="1" w:styleId="3397BD5573674CE2A523465A791C8BC3">
    <w:name w:val="3397BD5573674CE2A523465A791C8BC3"/>
    <w:rsid w:val="003A6C1B"/>
  </w:style>
  <w:style w:type="paragraph" w:customStyle="1" w:styleId="C8DA982E3F0F47D2983460796B1B9053">
    <w:name w:val="C8DA982E3F0F47D2983460796B1B9053"/>
    <w:rsid w:val="003A6C1B"/>
  </w:style>
  <w:style w:type="paragraph" w:customStyle="1" w:styleId="688BA1C84CC5401A811E259D8DDECBA8">
    <w:name w:val="688BA1C84CC5401A811E259D8DDECBA8"/>
    <w:rsid w:val="003A6C1B"/>
  </w:style>
  <w:style w:type="paragraph" w:customStyle="1" w:styleId="E27763EAB4F14035A77A2272F85B061B">
    <w:name w:val="E27763EAB4F14035A77A2272F85B061B"/>
    <w:rsid w:val="003A6C1B"/>
  </w:style>
  <w:style w:type="paragraph" w:customStyle="1" w:styleId="A0C20BFD930A47739A94E51C919684AE">
    <w:name w:val="A0C20BFD930A47739A94E51C919684AE"/>
    <w:rsid w:val="003A6C1B"/>
  </w:style>
  <w:style w:type="paragraph" w:customStyle="1" w:styleId="FF108E11A0D24020821E08AB8EBE136A">
    <w:name w:val="FF108E11A0D24020821E08AB8EBE136A"/>
    <w:rsid w:val="003A6C1B"/>
  </w:style>
  <w:style w:type="paragraph" w:customStyle="1" w:styleId="8120E46248C34958B993117889EA2BBE">
    <w:name w:val="8120E46248C34958B993117889EA2BBE"/>
    <w:rsid w:val="003A6C1B"/>
  </w:style>
  <w:style w:type="paragraph" w:customStyle="1" w:styleId="0A52099ED2C94C84A1845AFFF6EE1DC7">
    <w:name w:val="0A52099ED2C94C84A1845AFFF6EE1DC7"/>
    <w:rsid w:val="003A6C1B"/>
  </w:style>
  <w:style w:type="paragraph" w:customStyle="1" w:styleId="E2D9E63FDDDF4B84A4517381C12A1060">
    <w:name w:val="E2D9E63FDDDF4B84A4517381C12A1060"/>
    <w:rsid w:val="003A6C1B"/>
  </w:style>
  <w:style w:type="paragraph" w:customStyle="1" w:styleId="970E706D6AD34D5687CC6F8800F1E27D">
    <w:name w:val="970E706D6AD34D5687CC6F8800F1E27D"/>
    <w:rsid w:val="003A6C1B"/>
  </w:style>
  <w:style w:type="paragraph" w:customStyle="1" w:styleId="7EF9122F86E24B43AB5CB4B67EB11071">
    <w:name w:val="7EF9122F86E24B43AB5CB4B67EB11071"/>
    <w:rsid w:val="003A6C1B"/>
  </w:style>
  <w:style w:type="paragraph" w:customStyle="1" w:styleId="5B5D13AE77A14129B52678464570F150">
    <w:name w:val="5B5D13AE77A14129B52678464570F150"/>
    <w:rsid w:val="003A6C1B"/>
  </w:style>
  <w:style w:type="paragraph" w:customStyle="1" w:styleId="5FFD32C998594063BA0D91B07CEADE23">
    <w:name w:val="5FFD32C998594063BA0D91B07CEADE23"/>
    <w:rsid w:val="003A6C1B"/>
  </w:style>
  <w:style w:type="paragraph" w:customStyle="1" w:styleId="49471AC0DCD948D98D5DD915C2E23E8A">
    <w:name w:val="49471AC0DCD948D98D5DD915C2E23E8A"/>
    <w:rsid w:val="003A6C1B"/>
  </w:style>
  <w:style w:type="paragraph" w:customStyle="1" w:styleId="18A3E0BD4FEC47EF913EDADF5BBD7799">
    <w:name w:val="18A3E0BD4FEC47EF913EDADF5BBD7799"/>
    <w:rsid w:val="003A6C1B"/>
  </w:style>
  <w:style w:type="paragraph" w:customStyle="1" w:styleId="48BC26BE6F1A4B20AC48675F8843EDBF">
    <w:name w:val="48BC26BE6F1A4B20AC48675F8843EDBF"/>
    <w:rsid w:val="003A6C1B"/>
  </w:style>
  <w:style w:type="paragraph" w:customStyle="1" w:styleId="CE5C9EC1A8D84806AF43663314E14BBF">
    <w:name w:val="CE5C9EC1A8D84806AF43663314E14BBF"/>
    <w:rsid w:val="003A6C1B"/>
  </w:style>
  <w:style w:type="paragraph" w:customStyle="1" w:styleId="06FD32B2226141F692F3FD064F0E804F">
    <w:name w:val="06FD32B2226141F692F3FD064F0E804F"/>
    <w:rsid w:val="003A6C1B"/>
  </w:style>
  <w:style w:type="paragraph" w:customStyle="1" w:styleId="CB91E6D3AF7A4DE5872F51819341C211">
    <w:name w:val="CB91E6D3AF7A4DE5872F51819341C211"/>
    <w:rsid w:val="003A6C1B"/>
  </w:style>
  <w:style w:type="paragraph" w:customStyle="1" w:styleId="7C885F9D189D4D24988CBEDC7063B254">
    <w:name w:val="7C885F9D189D4D24988CBEDC7063B254"/>
    <w:rsid w:val="003A6C1B"/>
  </w:style>
  <w:style w:type="paragraph" w:customStyle="1" w:styleId="A4D2BF0F822A4AA8879EB513A40FE4BF">
    <w:name w:val="A4D2BF0F822A4AA8879EB513A40FE4BF"/>
    <w:rsid w:val="003A6C1B"/>
  </w:style>
  <w:style w:type="paragraph" w:customStyle="1" w:styleId="BDAA7044D54E42A9829BBCDF890EEE6C">
    <w:name w:val="BDAA7044D54E42A9829BBCDF890EEE6C"/>
    <w:rsid w:val="003A6C1B"/>
  </w:style>
  <w:style w:type="paragraph" w:customStyle="1" w:styleId="C8546CCB05394F4BB1225287645AC695">
    <w:name w:val="C8546CCB05394F4BB1225287645AC695"/>
    <w:rsid w:val="003A6C1B"/>
  </w:style>
  <w:style w:type="paragraph" w:customStyle="1" w:styleId="6BB4631B55B04C8B90D117D8D25E52BA">
    <w:name w:val="6BB4631B55B04C8B90D117D8D25E52BA"/>
    <w:rsid w:val="003A6C1B"/>
  </w:style>
  <w:style w:type="paragraph" w:customStyle="1" w:styleId="4277CFD5A851460A899FA7BD84A85BE3">
    <w:name w:val="4277CFD5A851460A899FA7BD84A85BE3"/>
    <w:rsid w:val="003A6C1B"/>
  </w:style>
  <w:style w:type="paragraph" w:customStyle="1" w:styleId="C12E1E57314A4E1E895AC7A0D41290DE">
    <w:name w:val="C12E1E57314A4E1E895AC7A0D41290DE"/>
    <w:rsid w:val="003A6C1B"/>
  </w:style>
  <w:style w:type="paragraph" w:customStyle="1" w:styleId="B4629C32732242049E05EC759E880591">
    <w:name w:val="B4629C32732242049E05EC759E880591"/>
    <w:rsid w:val="003A6C1B"/>
  </w:style>
  <w:style w:type="paragraph" w:customStyle="1" w:styleId="8C412246862D462480ED1B8C51F33F81">
    <w:name w:val="8C412246862D462480ED1B8C51F33F81"/>
    <w:rsid w:val="003A6C1B"/>
  </w:style>
  <w:style w:type="paragraph" w:customStyle="1" w:styleId="07D19EBD5E284F749BC3C3C956DB31AF">
    <w:name w:val="07D19EBD5E284F749BC3C3C956DB31AF"/>
    <w:rsid w:val="003A6C1B"/>
  </w:style>
  <w:style w:type="paragraph" w:customStyle="1" w:styleId="784697A7C6EE4E09949608F24365157E">
    <w:name w:val="784697A7C6EE4E09949608F24365157E"/>
    <w:rsid w:val="003A6C1B"/>
  </w:style>
  <w:style w:type="paragraph" w:customStyle="1" w:styleId="419F5756D2C045279DF571361224796A">
    <w:name w:val="419F5756D2C045279DF571361224796A"/>
    <w:rsid w:val="003A6C1B"/>
  </w:style>
  <w:style w:type="paragraph" w:customStyle="1" w:styleId="FAAAD575C82F4E6C8178828D87442762">
    <w:name w:val="FAAAD575C82F4E6C8178828D87442762"/>
    <w:rsid w:val="003A6C1B"/>
  </w:style>
  <w:style w:type="paragraph" w:customStyle="1" w:styleId="FF6507ADC5B9410880F711F49FFC9CFB">
    <w:name w:val="FF6507ADC5B9410880F711F49FFC9CFB"/>
    <w:rsid w:val="00DB24D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Q19c_MitigatingActionsAge xmlns="39def528-70cf-4618-9fee-ffc627fecf77">They would continue to receive the high quality teaching and learning support they currently receive until they transfer to secondary school.</Q19c_MitigatingActionsAge>
    <Q21b_NegativeImpactsSexDetail xmlns="39def528-70cf-4618-9fee-ffc627fecf77">Not Applicable</Q21b_NegativeImpactsSexDetail>
    <Q26a_AreThereNegativeImpactsPregnancyMaternity xmlns="39def528-70cf-4618-9fee-ffc627fecf77">No. Note: If Question 26a is "No", Questions 26b,c,d will state "Not Applicable" when submission goes for approval</Q26a_AreThereNegativeImpactsPregnancyMaternity>
    <Q27b_NegativeImpactsMarriageCivilPartnershipsDetail xmlns="39def528-70cf-4618-9fee-ffc627fecf77">Not Applicable</Q27b_NegativeImpactsMarriageCivilPartnershipsDetail>
    <Q28c_MitigatingActionsCarersResponsibilities xmlns="39def528-70cf-4618-9fee-ffc627fecf77">Not Applicable</Q28c_MitigatingActionsCarersResponsibilities>
    <Q05_ResponsibleHeadOfService xmlns="39def528-70cf-4618-9fee-ffc627fecf77">David Adams - CY EDSEN</Q05_ResponsibleHeadOfService>
    <DateUserLastModified xmlns="39def528-70cf-4618-9fee-ffc627fecf77" xsi:nil="true"/>
    <Q21a_AreThereNegativeImpactsSex xmlns="39def528-70cf-4618-9fee-ffc627fecf77">No. Note: If Question 21a is "No", Questions 21b,c,d will state "Not Applicable" when submission goes for approval</Q21a_AreThereNegativeImpactsSex>
    <Q22c_MitigatingActionsGenderTransgender xmlns="39def528-70cf-4618-9fee-ffc627fecf77">Not Applicable</Q22c_MitigatingActionsGenderTransgender>
    <Positive_x0020_Impacts_x0020_Y_x002f_N xmlns="39def528-70cf-4618-9fee-ffc627fecf77">Yes</Positive_x0020_Impacts_x0020_Y_x002f_N>
    <Q19b_NegativeImpactsAgeDetail xmlns="39def528-70cf-4618-9fee-ffc627fecf77">The proposal affects primary aged children only. In September 2026, there will only be two children on roll in the SRP.</Q19b_NegativeImpactsAgeDetail>
    <Q22a_AreThereNegativeImpactsGenderTransgender xmlns="39def528-70cf-4618-9fee-ffc627fecf77">No. Note: If Question 22a is "No", Questions 22b,c,d will state "Not Applicable" when submission goes for approval</Q22a_AreThereNegativeImpactsGenderTransgender>
    <Primary_x0020_Key xmlns="39def528-70cf-4618-9fee-ffc627fecf77" xsi:nil="true"/>
    <Q03_ResponsibleService xmlns="39def528-70cf-4618-9fee-ffc627fecf77">Education</Q03_ResponsibleService>
    <Q21d_ResponsibleOfficerSex xmlns="39def528-70cf-4618-9fee-ffc627fecf77">Not Applicable</Q21d_ResponsibleOfficerSex>
    <Q25c_MitigatingActionsSexualOrientation xmlns="39def528-70cf-4618-9fee-ffc627fecf77">Not Applicable</Q25c_MitigatingActionsSexualOrientation>
    <Q27c_MitigatingActionsMarriageCivilPartnership xmlns="39def528-70cf-4618-9fee-ffc627fecf77">Not Applicable</Q27c_MitigatingActionsMarriageCivilPartnership>
    <Q23b_NegativeImpactsRaceDetail xmlns="39def528-70cf-4618-9fee-ffc627fecf77">Not Applicable</Q23b_NegativeImpactsRaceDetail>
    <Q25a_AreThereNegativeImpactsSexualOrientation xmlns="39def528-70cf-4618-9fee-ffc627fecf77">No. Note: If Question 25a is "No", Questions 25b,c,d will state "Not Applicable" when submission goes for approval</Q25a_AreThereNegativeImpactsSexualOrientation>
    <Q27a_AreThereNegativeImpactsMarriageCivilPartnership xmlns="39def528-70cf-4618-9fee-ffc627fecf77">No. Note: If Question 27a is "No", Questions 27b,c,d will state "Not Applicable" when submission goes for approval</Q27a_AreThereNegativeImpactsMarriageCivilPartnership>
    <Q28b_NegativeImpactsCarersResponsibilitiesDetails xmlns="39def528-70cf-4618-9fee-ffc627fecf77">Not Applicable</Q28b_NegativeImpactsCarersResponsibilitiesDetails>
    <Q09_DataProtectedGroupsImpacted xmlns="39def528-70cf-4618-9fee-ffc627fecf77">Yes</Q09_DataProtectedGroupsImpacted>
    <Q11_DataNationalEvidence xmlns="39def528-70cf-4618-9fee-ffc627fecf77">Yes</Q11_DataNationalEvidence>
    <Q16c_AreStaffImpacted xmlns="39def528-70cf-4618-9fee-ffc627fecf77">Staff/volunteers</Q16c_AreStaffImpacted>
    <Q23a_AreThereNegativeImpactsRace xmlns="39def528-70cf-4618-9fee-ffc627fecf77">No. Note: If Question 23a is "No", Questions 23b,c,d will state "Not Applicable" when submission goes for approval</Q23a_AreThereNegativeImpactsRace>
    <Q08_AimsObjectives xmlns="39def528-70cf-4618-9fee-ffc627fecf77">The proposal is to decommission the Specialist Resource Provision (SRP) for children with S&amp;LN at River Primary School from September 2026.  
In recent years, the number of pupils for whom the SRP at River Primary School has been deemed appropriate has fallen significantly. Currently there are only four pupils accessing the SRP and all will move on to secondary school within the next two years.  
The reduction of the number of pupils placed in the SRP at River Primary School is due to a number of factors:
1. The introduction of The Balance System across the County, which is upskilling mainstream staff, providing a strategic approach to supporting pupils with speech and language needs. This means that the needs of a greater number of pupils can be met within their local school rather than through an SRP.
2. There are increasing numbers of pupils with additional communication needs in addition to speech and language, in particular, Autism Spectrum Disorder (ASD). Therefore, we need to commission SRP places which have the resources and facilities to support pupils who have multiple communication needs, including Speech Language and Communication Needs (SLCN) and ASD.
3. Whilst the number of pupils supported by River’s SRP has fallen, the number supported by the SRP at Whitfield Aspen School has grown significantly (by over 100 places since 2015). This is because it has the existing resources and expertise to support pupils with multiple need types including SLCN and ASD.
In September 2026, pupils previously supported by the SRP still at the school will continue to receive the high-quality teaching and learning support they currently receive until they transfer to secondary school
The EQIA would suggest that there could be a low negative impact for age and disability:
Age: The proposal affects primary aged children only. Pupils remaining on roll would continue to receive the high quality teaching and learning support they currently receive until they transfer to secondary school. 
Disability: Speech and language disorders can be classified as a disability. However, the closure of the SRP at River Primary School would be expected to have a minimal impact as speech and language needs are being met in mainstream schools through The Balance System. Additionally, pupils on roll in the SRP would continue to receive the high quality teaching and learning support they currently receive until they transfer to secondary school. 
The EQIA would suggest that could be a positive impact for age and disability:
Age: The implementation of The Balance System means that the needs of a greater number of pupils are being met within their local schools. The resources freed up by decommissioning this provision could be used to better support pupils who have more complex or different needs.
Disability: The resources freed up by this proposal could be utilised to create provision for disabled pupils who have multiple issues (speech language and communication needs and autistic spectrum disorder for instance).  
</Q08_AimsObjectives>
    <Q23c_MitigatingActionsRace xmlns="39def528-70cf-4618-9fee-ffc627fecf77">Not Applicable</Q23c_MitigatingActionsRace>
    <Q26b_NegativeImpactsPregnancyMaternityDetail xmlns="39def528-70cf-4618-9fee-ffc627fecf77">Not Applicable</Q26b_NegativeImpactsPregnancyMaternityDetail>
    <Q07a_ServiceChange xmlns="39def528-70cf-4618-9fee-ffc627fecf77">Yes</Q07a_ServiceChange>
    <Q10DataTimelyCostEffectiveWay xmlns="39def528-70cf-4618-9fee-ffc627fecf77">Yes</Q10DataTimelyCostEffectiveWay>
    <Q02_Directorate xmlns="39def528-70cf-4618-9fee-ffc627fecf77">Children Young People and Education</Q02_Directorate>
    <Q22b_NegativeImpactsGenderTransgenderDetail xmlns="39def528-70cf-4618-9fee-ffc627fecf77">Not Applicable</Q22b_NegativeImpactsGenderTransgenderDetail>
    <Q22d_ResponsibleOfficerGenderTransgender xmlns="39def528-70cf-4618-9fee-ffc627fecf77">Not Applicable</Q22d_ResponsibleOfficerGenderTransgender>
    <Q24a_AreThereNegativeImpactsReligionBelief xmlns="39def528-70cf-4618-9fee-ffc627fecf77">No. Note: If Question 24a is "No", Questions 24b,c,d will state "Not Applicable" when submission goes for approval</Q24a_AreThereNegativeImpactsReligionBelief>
    <Q25d_ResponsibleOfficerSexualOrientation xmlns="39def528-70cf-4618-9fee-ffc627fecf77">Not Applicable</Q25d_ResponsibleOfficerSexualOrientation>
    <Q26c_MitigatingActionsPregnancyMaternity xmlns="39def528-70cf-4618-9fee-ffc627fecf77">Not Applicable</Q26c_MitigatingActionsPregnancyMaternity>
    <Q28a_AreThereNegativeImpactsCarersResponsibilities xmlns="39def528-70cf-4618-9fee-ffc627fecf77">No. Note: If Question 28a is "No", Questions 28b,c,d will state "Not Applicable" when submission goes for approval</Q28a_AreThereNegativeImpactsCarersResponsibilities>
    <Q19d_ResponsibleOfficerAge xmlns="39def528-70cf-4618-9fee-ffc627fecf77">Lee Round</Q19d_ResponsibleOfficerAge>
    <Q26d_ResponsibleOfficerPregnancyMaternity xmlns="39def528-70cf-4618-9fee-ffc627fecf77">Not Applicable</Q26d_ResponsibleOfficerPregnancyMaternity>
    <Q07b_ServiceRedesign xmlns="39def528-70cf-4618-9fee-ffc627fecf77">No</Q07b_ServiceRedesign>
    <Q07c_ProjectProgramme xmlns="39def528-70cf-4618-9fee-ffc627fecf77">No</Q07c_ProjectProgramme>
    <Q12_ConsultedWithStakeholders xmlns="39def528-70cf-4618-9fee-ffc627fecf77">No</Q12_ConsultedWithStakeholders>
    <Q24b_NegativeImpactsReligionBelief xmlns="39def528-70cf-4618-9fee-ffc627fecf77">Not Applicable</Q24b_NegativeImpactsReligionBelief>
    <Q25b_NegativeImpactsSexualOrientationDetail xmlns="39def528-70cf-4618-9fee-ffc627fecf77">Not Applicable</Q25b_NegativeImpactsSexualOrientationDetail>
    <Q17_DetailsOfPositiveImpacts xmlns="39def528-70cf-4618-9fee-ffc627fecf77">The implementation of The Balance System means that the needs of a greater number of pupils are being met within their local schools. The resources freed up by decommissioning this provision could be used to better support pupils who have more complex or different needs. 
The resources freed up by this proposal could be utilised to create provision for disabled who have multiple issues (speech language and communication needs and autistic spectrum disorder for instance).  </Q17_DetailsOfPositiveImpacts>
    <Q20c_MitigatingActionsDisability xmlns="39def528-70cf-4618-9fee-ffc627fecf77">The resources freed up by this proposal could be utilised to create provision for disabled pupils who have multiple issues (SLCN and ASD for instance). In September 2026, pupils previously supported by the SRP still at the school will continue to receive the high-quality teaching and learning support they currently receive until they transfer to secondary school</Q20c_MitigatingActionsDisability>
    <Q04_ResponsibleOfficer xmlns="39def528-70cf-4618-9fee-ffc627fecf77">Lee Round - CY EDSEN</Q04_ResponsibleOfficer>
    <Q16a_AreServiceUsersClientsImpacted xmlns="39def528-70cf-4618-9fee-ffc627fecf77">Service users/clients</Q16a_AreServiceUsersClientsImpacted>
    <Q19a_AreThereNegativeImpactsAge xmlns="39def528-70cf-4618-9fee-ffc627fecf77">Yes</Q19a_AreThereNegativeImpactsAge>
    <Q24d_ResponsibleOfficerReligionBelief xmlns="39def528-70cf-4618-9fee-ffc627fecf77">Not Applicable</Q24d_ResponsibleOfficerReligionBelief>
    <Date_x0020_Published xmlns="39def528-70cf-4618-9fee-ffc627fecf77" xsi:nil="true"/>
    <Q14_PreviousEqualitiesLast3Years xmlns="39def528-70cf-4618-9fee-ffc627fecf77">No</Q14_PreviousEqualitiesLast3Years>
    <Q07d_CommissioningProcurement xmlns="39def528-70cf-4618-9fee-ffc627fecf77">No</Q07d_CommissioningProcurement>
    <Q16b_AreResidentsCommunitiesCitizensImpacted xmlns="39def528-70cf-4618-9fee-ffc627fecf77">Residents/communities/citizens</Q16b_AreResidentsCommunitiesCitizensImpacted>
    <Q21c_MitigatingActionsSex xmlns="39def528-70cf-4618-9fee-ffc627fecf77">Not Applicable</Q21c_MitigatingActionsSex>
    <Q24c_MitigatingActionsReligionBelief xmlns="39def528-70cf-4618-9fee-ffc627fecf77">Not Applicable</Q24c_MitigatingActionsReligionBelief>
    <Q07g_OtherActivityDetails xmlns="39def528-70cf-4618-9fee-ffc627fecf77">No</Q07g_OtherActivityDetails>
    <Q20a_AreThereNegativeImpactsDisability xmlns="39def528-70cf-4618-9fee-ffc627fecf77">Yes</Q20a_AreThereNegativeImpactsDisability>
    <Q20d_ResponsibleOfficerDisability xmlns="39def528-70cf-4618-9fee-ffc627fecf77">Lee Round</Q20d_ResponsibleOfficerDisability>
    <Q15_EvidenceOnPotentialImpact xmlns="39def528-70cf-4618-9fee-ffc627fecf77">Yes</Q15_EvidenceOnPotentialImpact>
    <Q20b_NegativeImpactsDisabilityDetail xmlns="39def528-70cf-4618-9fee-ffc627fecf77">Speech and language disorders can be classified as a disability. However, the closure of the SRP at River Primary School would be expected to have a minimal impact as speech and language needs are being met in mainstream schools through The Balance System.  </Q20b_NegativeImpactsDisabilityDetail>
    <Q27d_ResponsibleOfficerMarriageCivilPartnership xmlns="39def528-70cf-4618-9fee-ffc627fecf77">Not Applicable</Q27d_ResponsibleOfficerMarriageCivilPartnership>
    <Q06_ResponsibleDirector xmlns="39def528-70cf-4618-9fee-ffc627fecf77">Christine McInnes - CY EDSEN</Q06_ResponsibleDirector>
    <Q07e_StrategyPolicy xmlns="39def528-70cf-4618-9fee-ffc627fecf77">No</Q07e_StrategyPolicy>
    <Q13_WhoConsultedEngagedWith xmlns="39def528-70cf-4618-9fee-ffc627fecf77">●	Parents/carers at River Primary School
●	All schools in the Dover district 
●	Local KCC Members 
●	Dover District Council
●	Local MPs 
●	The Clinical Commissioning Group
</Q13_WhoConsultedEngagedWith>
    <Q23d_ResponsibleOfficerRace xmlns="39def528-70cf-4618-9fee-ffc627fecf77">Not Applicable</Q23d_ResponsibleOfficerRace>
    <Q28d_ResponsibleOfficerCarers xmlns="39def528-70cf-4618-9fee-ffc627fecf77">Not Applicable</Q28d_ResponsibleOfficerCarers>
    <_dlc_DocId xmlns="64d547cc-761a-453f-8af6-c74a2c2190c8">JZ7ECSVEQ7JW-1488016607-8949</_dlc_DocId>
    <_dlc_DocIdUrl xmlns="64d547cc-761a-453f-8af6-c74a2c2190c8">
      <Url>https://kentcountycouncil.sharepoint.com/sites/st/spa/EandD/_layouts/15/DocIdRedir.aspx?ID=JZ7ECSVEQ7JW-1488016607-8949</Url>
      <Description>JZ7ECSVEQ7JW-1488016607-8949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7CE0E07887497C48B32F584B00438FC3" ma:contentTypeVersion="76" ma:contentTypeDescription="Create a new document." ma:contentTypeScope="" ma:versionID="44892bbf4f31469037d18bd60d80ef30">
  <xsd:schema xmlns:xsd="http://www.w3.org/2001/XMLSchema" xmlns:xs="http://www.w3.org/2001/XMLSchema" xmlns:p="http://schemas.microsoft.com/office/2006/metadata/properties" xmlns:ns2="64d547cc-761a-453f-8af6-c74a2c2190c8" xmlns:ns3="39def528-70cf-4618-9fee-ffc627fecf77" xmlns:ns4="6f7f7be0-7385-4cea-9a09-5140626a589c" targetNamespace="http://schemas.microsoft.com/office/2006/metadata/properties" ma:root="true" ma:fieldsID="506b91aab9cbc164b57985c76242a8ce" ns2:_="" ns3:_="" ns4:_="">
    <xsd:import namespace="64d547cc-761a-453f-8af6-c74a2c2190c8"/>
    <xsd:import namespace="39def528-70cf-4618-9fee-ffc627fecf77"/>
    <xsd:import namespace="6f7f7be0-7385-4cea-9a09-5140626a589c"/>
    <xsd:element name="properties">
      <xsd:complexType>
        <xsd:sequence>
          <xsd:element name="documentManagement">
            <xsd:complexType>
              <xsd:all>
                <xsd:element ref="ns2:_dlc_DocId" minOccurs="0"/>
                <xsd:element ref="ns2:_dlc_DocIdUrl" minOccurs="0"/>
                <xsd:element ref="ns2:_dlc_DocIdPersistId" minOccurs="0"/>
                <xsd:element ref="ns3:Q02_Directorate" minOccurs="0"/>
                <xsd:element ref="ns3:Q03_ResponsibleService" minOccurs="0"/>
                <xsd:element ref="ns3:Q04_ResponsibleOfficer" minOccurs="0"/>
                <xsd:element ref="ns3:Q05_ResponsibleHeadOfService" minOccurs="0"/>
                <xsd:element ref="ns3:Q06_ResponsibleDirector" minOccurs="0"/>
                <xsd:element ref="ns3:Q07a_ServiceChange" minOccurs="0"/>
                <xsd:element ref="ns3:Q07b_ServiceRedesign" minOccurs="0"/>
                <xsd:element ref="ns3:Q07c_ProjectProgramme" minOccurs="0"/>
                <xsd:element ref="ns3:Q07d_CommissioningProcurement" minOccurs="0"/>
                <xsd:element ref="ns3:Q07e_StrategyPolicy" minOccurs="0"/>
                <xsd:element ref="ns3:Q07g_OtherActivityDetails" minOccurs="0"/>
                <xsd:element ref="ns3:Q08_AimsObjectives" minOccurs="0"/>
                <xsd:element ref="ns3:Q09_DataProtectedGroupsImpacted" minOccurs="0"/>
                <xsd:element ref="ns3:Q10DataTimelyCostEffectiveWay" minOccurs="0"/>
                <xsd:element ref="ns3:Q11_DataNationalEvidence" minOccurs="0"/>
                <xsd:element ref="ns3:Q12_ConsultedWithStakeholders" minOccurs="0"/>
                <xsd:element ref="ns3:Q13_WhoConsultedEngagedWith" minOccurs="0"/>
                <xsd:element ref="ns3:Q14_PreviousEqualitiesLast3Years" minOccurs="0"/>
                <xsd:element ref="ns3:Q15_EvidenceOnPotentialImpact" minOccurs="0"/>
                <xsd:element ref="ns3:Q16a_AreServiceUsersClientsImpacted" minOccurs="0"/>
                <xsd:element ref="ns3:Q16b_AreResidentsCommunitiesCitizensImpacted" minOccurs="0"/>
                <xsd:element ref="ns3:Q16c_AreStaffImpacted" minOccurs="0"/>
                <xsd:element ref="ns3:Positive_x0020_Impacts_x0020_Y_x002f_N" minOccurs="0"/>
                <xsd:element ref="ns3:Q17_DetailsOfPositiveImpacts" minOccurs="0"/>
                <xsd:element ref="ns3:Q19a_AreThereNegativeImpactsAge" minOccurs="0"/>
                <xsd:element ref="ns3:Q19b_NegativeImpactsAgeDetail" minOccurs="0"/>
                <xsd:element ref="ns3:Q19c_MitigatingActionsAge" minOccurs="0"/>
                <xsd:element ref="ns3:Q19d_ResponsibleOfficerAge" minOccurs="0"/>
                <xsd:element ref="ns3:Q20a_AreThereNegativeImpactsDisability" minOccurs="0"/>
                <xsd:element ref="ns3:Q20b_NegativeImpactsDisabilityDetail" minOccurs="0"/>
                <xsd:element ref="ns3:Q20c_MitigatingActionsDisability" minOccurs="0"/>
                <xsd:element ref="ns3:Q20d_ResponsibleOfficerDisability" minOccurs="0"/>
                <xsd:element ref="ns3:Q21a_AreThereNegativeImpactsSex" minOccurs="0"/>
                <xsd:element ref="ns3:Q21b_NegativeImpactsSexDetail" minOccurs="0"/>
                <xsd:element ref="ns3:Q21c_MitigatingActionsSex" minOccurs="0"/>
                <xsd:element ref="ns3:Q21d_ResponsibleOfficerSex" minOccurs="0"/>
                <xsd:element ref="ns3:Q22a_AreThereNegativeImpactsGenderTransgender" minOccurs="0"/>
                <xsd:element ref="ns3:Q22b_NegativeImpactsGenderTransgenderDetail" minOccurs="0"/>
                <xsd:element ref="ns3:Q22c_MitigatingActionsGenderTransgender" minOccurs="0"/>
                <xsd:element ref="ns3:Q22d_ResponsibleOfficerGenderTransgender" minOccurs="0"/>
                <xsd:element ref="ns3:Q23a_AreThereNegativeImpactsRace" minOccurs="0"/>
                <xsd:element ref="ns3:Q23b_NegativeImpactsRaceDetail" minOccurs="0"/>
                <xsd:element ref="ns3:Q23c_MitigatingActionsRace" minOccurs="0"/>
                <xsd:element ref="ns3:Q23d_ResponsibleOfficerRace" minOccurs="0"/>
                <xsd:element ref="ns3:Q24a_AreThereNegativeImpactsReligionBelief" minOccurs="0"/>
                <xsd:element ref="ns3:Q24b_NegativeImpactsReligionBelief" minOccurs="0"/>
                <xsd:element ref="ns3:Q24c_MitigatingActionsReligionBelief" minOccurs="0"/>
                <xsd:element ref="ns3:Q24d_ResponsibleOfficerReligionBelief" minOccurs="0"/>
                <xsd:element ref="ns3:Q25a_AreThereNegativeImpactsSexualOrientation" minOccurs="0"/>
                <xsd:element ref="ns3:Q25b_NegativeImpactsSexualOrientationDetail" minOccurs="0"/>
                <xsd:element ref="ns3:Q25c_MitigatingActionsSexualOrientation" minOccurs="0"/>
                <xsd:element ref="ns3:Q25d_ResponsibleOfficerSexualOrientation" minOccurs="0"/>
                <xsd:element ref="ns3:Q26a_AreThereNegativeImpactsPregnancyMaternity" minOccurs="0"/>
                <xsd:element ref="ns3:Q26b_NegativeImpactsPregnancyMaternityDetail" minOccurs="0"/>
                <xsd:element ref="ns3:Q26c_MitigatingActionsPregnancyMaternity" minOccurs="0"/>
                <xsd:element ref="ns3:Q26d_ResponsibleOfficerPregnancyMaternity" minOccurs="0"/>
                <xsd:element ref="ns3:Q27a_AreThereNegativeImpactsMarriageCivilPartnership" minOccurs="0"/>
                <xsd:element ref="ns3:Q27b_NegativeImpactsMarriageCivilPartnershipsDetail" minOccurs="0"/>
                <xsd:element ref="ns3:Q27c_MitigatingActionsMarriageCivilPartnership" minOccurs="0"/>
                <xsd:element ref="ns3:Q27d_ResponsibleOfficerMarriageCivilPartnership" minOccurs="0"/>
                <xsd:element ref="ns3:Q28a_AreThereNegativeImpactsCarersResponsibilities" minOccurs="0"/>
                <xsd:element ref="ns3:Q28b_NegativeImpactsCarersResponsibilitiesDetails" minOccurs="0"/>
                <xsd:element ref="ns3:Q28c_MitigatingActionsCarersResponsibilities" minOccurs="0"/>
                <xsd:element ref="ns3:Q28d_ResponsibleOfficerCarers" minOccurs="0"/>
                <xsd:element ref="ns3:Primary_x0020_Key" minOccurs="0"/>
                <xsd:element ref="ns3:Date_x0020_Published" minOccurs="0"/>
                <xsd:element ref="ns3:DateUserLastModified" minOccurs="0"/>
                <xsd:element ref="ns3:MediaServiceMetadata" minOccurs="0"/>
                <xsd:element ref="ns3:MediaServiceFastMetadata" minOccurs="0"/>
                <xsd:element ref="ns3:MediaServiceAutoKeyPoints" minOccurs="0"/>
                <xsd:element ref="ns3:MediaServiceKeyPoint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d547cc-761a-453f-8af6-c74a2c2190c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def528-70cf-4618-9fee-ffc627fecf77" elementFormDefault="qualified">
    <xsd:import namespace="http://schemas.microsoft.com/office/2006/documentManagement/types"/>
    <xsd:import namespace="http://schemas.microsoft.com/office/infopath/2007/PartnerControls"/>
    <xsd:element name="Q02_Directorate" ma:index="11" nillable="true" ma:displayName="Q02_Directorate" ma:description="Q02_Directorate" ma:internalName="Q02_Directorate">
      <xsd:simpleType>
        <xsd:restriction base="dms:Text">
          <xsd:maxLength value="255"/>
        </xsd:restriction>
      </xsd:simpleType>
    </xsd:element>
    <xsd:element name="Q03_ResponsibleService" ma:index="12" nillable="true" ma:displayName="Q03_ResponsibleService" ma:description="Q03_ResponsibleService" ma:internalName="Q03_ResponsibleService">
      <xsd:simpleType>
        <xsd:restriction base="dms:Text">
          <xsd:maxLength value="255"/>
        </xsd:restriction>
      </xsd:simpleType>
    </xsd:element>
    <xsd:element name="Q04_ResponsibleOfficer" ma:index="13" nillable="true" ma:displayName="Q04_ResponsibleOfficer" ma:description="Q04_ResponsibleOfficer" ma:internalName="Q04_ResponsibleOfficer">
      <xsd:simpleType>
        <xsd:restriction base="dms:Note">
          <xsd:maxLength value="255"/>
        </xsd:restriction>
      </xsd:simpleType>
    </xsd:element>
    <xsd:element name="Q05_ResponsibleHeadOfService" ma:index="14" nillable="true" ma:displayName="Q05_ResponsibleHeadOfService" ma:description="Q05_ResponsibleHeadOfService" ma:internalName="Q05_ResponsibleHeadOfService">
      <xsd:simpleType>
        <xsd:restriction base="dms:Text">
          <xsd:maxLength value="255"/>
        </xsd:restriction>
      </xsd:simpleType>
    </xsd:element>
    <xsd:element name="Q06_ResponsibleDirector" ma:index="15" nillable="true" ma:displayName="Q06_ResponsibleDirector" ma:description="Q06_ResponsibleDirector" ma:internalName="Q06_ResponsibleDirector">
      <xsd:simpleType>
        <xsd:restriction base="dms:Text">
          <xsd:maxLength value="255"/>
        </xsd:restriction>
      </xsd:simpleType>
    </xsd:element>
    <xsd:element name="Q07a_ServiceChange" ma:index="16" nillable="true" ma:displayName="Q07a_ServiceChange" ma:description="Q07a_ServiceChange" ma:internalName="Q07a_ServiceChange">
      <xsd:simpleType>
        <xsd:restriction base="dms:Text">
          <xsd:maxLength value="255"/>
        </xsd:restriction>
      </xsd:simpleType>
    </xsd:element>
    <xsd:element name="Q07b_ServiceRedesign" ma:index="17" nillable="true" ma:displayName="Q07b_ServiceRedesign" ma:description="Q07b_ServiceRedesign" ma:internalName="Q07b_ServiceRedesign">
      <xsd:simpleType>
        <xsd:restriction base="dms:Text">
          <xsd:maxLength value="255"/>
        </xsd:restriction>
      </xsd:simpleType>
    </xsd:element>
    <xsd:element name="Q07c_ProjectProgramme" ma:index="18" nillable="true" ma:displayName="Q07c_ProjectProgramme" ma:description="Q07c_ProjectProgramme" ma:internalName="Q07c_ProjectProgramme">
      <xsd:simpleType>
        <xsd:restriction base="dms:Text">
          <xsd:maxLength value="255"/>
        </xsd:restriction>
      </xsd:simpleType>
    </xsd:element>
    <xsd:element name="Q07d_CommissioningProcurement" ma:index="19" nillable="true" ma:displayName="Q07d_CommissioningProcurement" ma:description="Q07d_CommissioningProcurement" ma:internalName="Q07d_CommissioningProcurement">
      <xsd:simpleType>
        <xsd:restriction base="dms:Text">
          <xsd:maxLength value="255"/>
        </xsd:restriction>
      </xsd:simpleType>
    </xsd:element>
    <xsd:element name="Q07e_StrategyPolicy" ma:index="20" nillable="true" ma:displayName="Q07e_StrategyPolicy" ma:description="Q07e_StrategyPolicy" ma:internalName="Q07e_StrategyPolicy">
      <xsd:simpleType>
        <xsd:restriction base="dms:Text">
          <xsd:maxLength value="255"/>
        </xsd:restriction>
      </xsd:simpleType>
    </xsd:element>
    <xsd:element name="Q07g_OtherActivityDetails" ma:index="21" nillable="true" ma:displayName="Q07g_OtherActivityDetails" ma:description="Q07g_OtherActivityDetails" ma:internalName="Q07g_OtherActivityDetails">
      <xsd:simpleType>
        <xsd:restriction base="dms:Note">
          <xsd:maxLength value="255"/>
        </xsd:restriction>
      </xsd:simpleType>
    </xsd:element>
    <xsd:element name="Q08_AimsObjectives" ma:index="22" nillable="true" ma:displayName="Q08_AimsObjectives" ma:internalName="Q08_AimsObjectives">
      <xsd:simpleType>
        <xsd:restriction base="dms:Note">
          <xsd:maxLength value="255"/>
        </xsd:restriction>
      </xsd:simpleType>
    </xsd:element>
    <xsd:element name="Q09_DataProtectedGroupsImpacted" ma:index="23" nillable="true" ma:displayName="Q09_DataProtectedGroupsImpacted" ma:description="Q09_DataProtectedGroupsImpacted" ma:internalName="Q09_DataProtectedGroupsImpacted">
      <xsd:simpleType>
        <xsd:restriction base="dms:Text">
          <xsd:maxLength value="255"/>
        </xsd:restriction>
      </xsd:simpleType>
    </xsd:element>
    <xsd:element name="Q10DataTimelyCostEffectiveWay" ma:index="24" nillable="true" ma:displayName="Q10DataTimelyCostEffectiveWay" ma:description="Q10DataTimelyCostEffectiveWay" ma:internalName="Q10DataTimelyCostEffectiveWay">
      <xsd:simpleType>
        <xsd:restriction base="dms:Text">
          <xsd:maxLength value="255"/>
        </xsd:restriction>
      </xsd:simpleType>
    </xsd:element>
    <xsd:element name="Q11_DataNationalEvidence" ma:index="25" nillable="true" ma:displayName="Q11_DataNationalEvidence" ma:description="Q11_DataNationalEvidence" ma:internalName="Q11_DataNationalEvidence">
      <xsd:simpleType>
        <xsd:restriction base="dms:Text">
          <xsd:maxLength value="255"/>
        </xsd:restriction>
      </xsd:simpleType>
    </xsd:element>
    <xsd:element name="Q12_ConsultedWithStakeholders" ma:index="26" nillable="true" ma:displayName="Q12_ConsultedWithStakeholders" ma:description="Q12_ConsultedWithStakeholders" ma:internalName="Q12_ConsultedWithStakeholders">
      <xsd:simpleType>
        <xsd:restriction base="dms:Text">
          <xsd:maxLength value="255"/>
        </xsd:restriction>
      </xsd:simpleType>
    </xsd:element>
    <xsd:element name="Q13_WhoConsultedEngagedWith" ma:index="27" nillable="true" ma:displayName="Q13_WhoConsultedEngagedWith" ma:description="Q13_WhoConsultedEngagedWith" ma:internalName="Q13_WhoConsultedEngagedWith">
      <xsd:simpleType>
        <xsd:restriction base="dms:Note">
          <xsd:maxLength value="255"/>
        </xsd:restriction>
      </xsd:simpleType>
    </xsd:element>
    <xsd:element name="Q14_PreviousEqualitiesLast3Years" ma:index="28" nillable="true" ma:displayName="Q14_PreviousEqualitiesLast3Years" ma:description="Q14_PreviousEqualitiesLast3Years" ma:internalName="Q14_PreviousEqualitiesLast3Years">
      <xsd:simpleType>
        <xsd:restriction base="dms:Text">
          <xsd:maxLength value="255"/>
        </xsd:restriction>
      </xsd:simpleType>
    </xsd:element>
    <xsd:element name="Q15_EvidenceOnPotentialImpact" ma:index="29" nillable="true" ma:displayName="Q15_EvidenceOnPotentialImpact" ma:description="Q15_EvidenceOnPotentialImpact" ma:internalName="Q15_EvidenceOnPotentialImpact">
      <xsd:simpleType>
        <xsd:restriction base="dms:Text">
          <xsd:maxLength value="255"/>
        </xsd:restriction>
      </xsd:simpleType>
    </xsd:element>
    <xsd:element name="Q16a_AreServiceUsersClientsImpacted" ma:index="30" nillable="true" ma:displayName="Q16a_AreServiceUsersClientsImpacted" ma:description="Q16a_AreServiceUsersClientsImpacted" ma:internalName="Q16a_AreServiceUsersClientsImpacted">
      <xsd:simpleType>
        <xsd:restriction base="dms:Text">
          <xsd:maxLength value="255"/>
        </xsd:restriction>
      </xsd:simpleType>
    </xsd:element>
    <xsd:element name="Q16b_AreResidentsCommunitiesCitizensImpacted" ma:index="31" nillable="true" ma:displayName="Q16b_AreResidentsCommunitiesCitizensImpacted" ma:description="Q16b_AreResidentsCommunitiesCitizensImpacted" ma:internalName="Q16b_AreResidentsCommunitiesCitizensImpacted">
      <xsd:simpleType>
        <xsd:restriction base="dms:Text">
          <xsd:maxLength value="255"/>
        </xsd:restriction>
      </xsd:simpleType>
    </xsd:element>
    <xsd:element name="Q16c_AreStaffImpacted" ma:index="32" nillable="true" ma:displayName="Q16c_AreStaffImpacted" ma:description="Q16c_AreStaffImpacted" ma:internalName="Q16c_AreStaffImpacted">
      <xsd:simpleType>
        <xsd:restriction base="dms:Text">
          <xsd:maxLength value="255"/>
        </xsd:restriction>
      </xsd:simpleType>
    </xsd:element>
    <xsd:element name="Positive_x0020_Impacts_x0020_Y_x002f_N" ma:index="33" nillable="true" ma:displayName="PositiveImpactsYN" ma:internalName="Positive_x0020_Impacts_x0020_Y_x002f_N">
      <xsd:simpleType>
        <xsd:restriction base="dms:Text">
          <xsd:maxLength value="255"/>
        </xsd:restriction>
      </xsd:simpleType>
    </xsd:element>
    <xsd:element name="Q17_DetailsOfPositiveImpacts" ma:index="34" nillable="true" ma:displayName="Q17_DetailsOfPositiveImpacts" ma:description="Q17_DetailsOfPositiveImpacts" ma:internalName="Q17_DetailsOfPositiveImpacts">
      <xsd:simpleType>
        <xsd:restriction base="dms:Note">
          <xsd:maxLength value="255"/>
        </xsd:restriction>
      </xsd:simpleType>
    </xsd:element>
    <xsd:element name="Q19a_AreThereNegativeImpactsAge" ma:index="35" nillable="true" ma:displayName="Q19a_AreThereNegativeImpactsAge" ma:description="Q19a_AreThereNegativeImpactsAge" ma:internalName="Q19a_AreThereNegativeImpactsAge">
      <xsd:simpleType>
        <xsd:restriction base="dms:Text">
          <xsd:maxLength value="255"/>
        </xsd:restriction>
      </xsd:simpleType>
    </xsd:element>
    <xsd:element name="Q19b_NegativeImpactsAgeDetail" ma:index="36" nillable="true" ma:displayName="Q19b_NegativeImpactsAgeDetail" ma:description="Q19b_NegativeImpactsAgeDetail" ma:internalName="Q19b_NegativeImpactsAgeDetail">
      <xsd:simpleType>
        <xsd:restriction base="dms:Note">
          <xsd:maxLength value="255"/>
        </xsd:restriction>
      </xsd:simpleType>
    </xsd:element>
    <xsd:element name="Q19c_MitigatingActionsAge" ma:index="37" nillable="true" ma:displayName="Q19c_MitigatingActionsAge" ma:description="Q19c_MitigatingActionsAge" ma:internalName="Q19c_MitigatingActionsAge">
      <xsd:simpleType>
        <xsd:restriction base="dms:Note">
          <xsd:maxLength value="255"/>
        </xsd:restriction>
      </xsd:simpleType>
    </xsd:element>
    <xsd:element name="Q19d_ResponsibleOfficerAge" ma:index="38" nillable="true" ma:displayName="Q19d_ResponsibleOfficerAge" ma:description="Q19d_ResponsibleOfficerAge" ma:internalName="Q19d_ResponsibleOfficerAge">
      <xsd:simpleType>
        <xsd:restriction base="dms:Text">
          <xsd:maxLength value="255"/>
        </xsd:restriction>
      </xsd:simpleType>
    </xsd:element>
    <xsd:element name="Q20a_AreThereNegativeImpactsDisability" ma:index="39" nillable="true" ma:displayName="Q20a_AreThereNegativeImpactsDisability" ma:description="Q20a_AreThereNegativeImpactsDisability" ma:internalName="Q20a_AreThereNegativeImpactsDisability">
      <xsd:simpleType>
        <xsd:restriction base="dms:Text">
          <xsd:maxLength value="255"/>
        </xsd:restriction>
      </xsd:simpleType>
    </xsd:element>
    <xsd:element name="Q20b_NegativeImpactsDisabilityDetail" ma:index="40" nillable="true" ma:displayName="Q20b_NegativeImpactsDisabilityDetail" ma:description="Q20b_NegativeImpactsDisabilityDetail" ma:internalName="Q20b_NegativeImpactsDisabilityDetail">
      <xsd:simpleType>
        <xsd:restriction base="dms:Note">
          <xsd:maxLength value="255"/>
        </xsd:restriction>
      </xsd:simpleType>
    </xsd:element>
    <xsd:element name="Q20c_MitigatingActionsDisability" ma:index="41" nillable="true" ma:displayName="Q20c_MitigatingActionsDisability" ma:description="Q20c_MitigatingActionsDisability" ma:internalName="Q20c_MitigatingActionsDisability">
      <xsd:simpleType>
        <xsd:restriction base="dms:Note">
          <xsd:maxLength value="255"/>
        </xsd:restriction>
      </xsd:simpleType>
    </xsd:element>
    <xsd:element name="Q20d_ResponsibleOfficerDisability" ma:index="42" nillable="true" ma:displayName="Q20d_ResponsibleOfficerDisability" ma:description="Q20d_ResponsibleOfficerDisability" ma:internalName="Q20d_ResponsibleOfficerDisability">
      <xsd:simpleType>
        <xsd:restriction base="dms:Text">
          <xsd:maxLength value="255"/>
        </xsd:restriction>
      </xsd:simpleType>
    </xsd:element>
    <xsd:element name="Q21a_AreThereNegativeImpactsSex" ma:index="43" nillable="true" ma:displayName="Q21a_AreThereNegativeImpactsSex" ma:description="Q21a_AreThereNegativeImpactsSex" ma:internalName="Q21a_AreThereNegativeImpactsSex">
      <xsd:simpleType>
        <xsd:restriction base="dms:Text">
          <xsd:maxLength value="255"/>
        </xsd:restriction>
      </xsd:simpleType>
    </xsd:element>
    <xsd:element name="Q21b_NegativeImpactsSexDetail" ma:index="44" nillable="true" ma:displayName="Q21b_NegativeImpactsSexDetail" ma:description="Q21b_NegativeImpactsSexDetail" ma:internalName="Q21b_NegativeImpactsSexDetail">
      <xsd:simpleType>
        <xsd:restriction base="dms:Note">
          <xsd:maxLength value="255"/>
        </xsd:restriction>
      </xsd:simpleType>
    </xsd:element>
    <xsd:element name="Q21c_MitigatingActionsSex" ma:index="45" nillable="true" ma:displayName="Q21c_MitigatingActionsSex" ma:description="Q21c_MitigatingActionsSex" ma:internalName="Q21c_MitigatingActionsSex">
      <xsd:simpleType>
        <xsd:restriction base="dms:Note">
          <xsd:maxLength value="255"/>
        </xsd:restriction>
      </xsd:simpleType>
    </xsd:element>
    <xsd:element name="Q21d_ResponsibleOfficerSex" ma:index="46" nillable="true" ma:displayName="Q21d_ResponsibleOfficerSex" ma:description="Q21d_ResponsibleOfficerSex" ma:internalName="Q21d_ResponsibleOfficerSex">
      <xsd:simpleType>
        <xsd:restriction base="dms:Text">
          <xsd:maxLength value="255"/>
        </xsd:restriction>
      </xsd:simpleType>
    </xsd:element>
    <xsd:element name="Q22a_AreThereNegativeImpactsGenderTransgender" ma:index="47" nillable="true" ma:displayName="Q22a_AreThereNegativeImpactsGenderTransgender" ma:description="Q22a_AreThereNegativeImpactsGenderTransgender" ma:internalName="Q22a_AreThereNegativeImpactsGenderTransgender">
      <xsd:simpleType>
        <xsd:restriction base="dms:Text">
          <xsd:maxLength value="255"/>
        </xsd:restriction>
      </xsd:simpleType>
    </xsd:element>
    <xsd:element name="Q22b_NegativeImpactsGenderTransgenderDetail" ma:index="48" nillable="true" ma:displayName="Q22b_NegativeImpactsGenderTransgenderDetail" ma:description="Q22b_NegativeImpactsGenderTransgenderDetail" ma:internalName="Q22b_NegativeImpactsGenderTransgenderDetail">
      <xsd:simpleType>
        <xsd:restriction base="dms:Note">
          <xsd:maxLength value="255"/>
        </xsd:restriction>
      </xsd:simpleType>
    </xsd:element>
    <xsd:element name="Q22c_MitigatingActionsGenderTransgender" ma:index="49" nillable="true" ma:displayName="Q22c_MitigatingActionsGenderTransgender" ma:description="Q22c_MitigatingActionsGenderTransgender" ma:internalName="Q22c_MitigatingActionsGenderTransgender">
      <xsd:simpleType>
        <xsd:restriction base="dms:Note">
          <xsd:maxLength value="255"/>
        </xsd:restriction>
      </xsd:simpleType>
    </xsd:element>
    <xsd:element name="Q22d_ResponsibleOfficerGenderTransgender" ma:index="50" nillable="true" ma:displayName="Q22d_ResponsibleOfficerGenderTransgender" ma:description="Q22d_ResponsibleOfficerGenderTransgender" ma:internalName="Q22d_ResponsibleOfficerGenderTransgender">
      <xsd:simpleType>
        <xsd:restriction base="dms:Text">
          <xsd:maxLength value="255"/>
        </xsd:restriction>
      </xsd:simpleType>
    </xsd:element>
    <xsd:element name="Q23a_AreThereNegativeImpactsRace" ma:index="51" nillable="true" ma:displayName="Q23a_AreThereNegativeImpactsRace" ma:description="Q23a_AreThereNegativeImpactsRace" ma:internalName="Q23a_AreThereNegativeImpactsRace">
      <xsd:simpleType>
        <xsd:restriction base="dms:Text">
          <xsd:maxLength value="255"/>
        </xsd:restriction>
      </xsd:simpleType>
    </xsd:element>
    <xsd:element name="Q23b_NegativeImpactsRaceDetail" ma:index="52" nillable="true" ma:displayName="Q23b_NegativeImpactsRaceDetail" ma:description="Q23b_NegativeImpactsRaceDetail" ma:internalName="Q23b_NegativeImpactsRaceDetail">
      <xsd:simpleType>
        <xsd:restriction base="dms:Note">
          <xsd:maxLength value="255"/>
        </xsd:restriction>
      </xsd:simpleType>
    </xsd:element>
    <xsd:element name="Q23c_MitigatingActionsRace" ma:index="53" nillable="true" ma:displayName="Q23c_MitigatingActionsRace" ma:internalName="Q23c_MitigatingActionsRace">
      <xsd:simpleType>
        <xsd:restriction base="dms:Note">
          <xsd:maxLength value="255"/>
        </xsd:restriction>
      </xsd:simpleType>
    </xsd:element>
    <xsd:element name="Q23d_ResponsibleOfficerRace" ma:index="54" nillable="true" ma:displayName="Q23d_ResponsibleOfficerRace" ma:description="Q23d_ResponsibleOfficerRace" ma:internalName="Q23d_ResponsibleOfficerRace">
      <xsd:simpleType>
        <xsd:restriction base="dms:Text">
          <xsd:maxLength value="255"/>
        </xsd:restriction>
      </xsd:simpleType>
    </xsd:element>
    <xsd:element name="Q24a_AreThereNegativeImpactsReligionBelief" ma:index="55" nillable="true" ma:displayName="Q24a_AreThereNegativeImpactsReligionBelief" ma:description="Q24a_AreThereNegativeImpactsReligionBelief" ma:internalName="Q24a_AreThereNegativeImpactsReligionBelief">
      <xsd:simpleType>
        <xsd:restriction base="dms:Text">
          <xsd:maxLength value="255"/>
        </xsd:restriction>
      </xsd:simpleType>
    </xsd:element>
    <xsd:element name="Q24b_NegativeImpactsReligionBelief" ma:index="56" nillable="true" ma:displayName="Q24b_NegativeImpactsReligionBelief" ma:description="Q24b_NegativeImpactsReligionBelief" ma:internalName="Q24b_NegativeImpactsReligionBelief">
      <xsd:simpleType>
        <xsd:restriction base="dms:Note">
          <xsd:maxLength value="255"/>
        </xsd:restriction>
      </xsd:simpleType>
    </xsd:element>
    <xsd:element name="Q24c_MitigatingActionsReligionBelief" ma:index="57" nillable="true" ma:displayName="Q24c_MitigatingActionsReligionBelief" ma:description="Q24c_MitigatingActionsReligionBelief" ma:internalName="Q24c_MitigatingActionsReligionBelief">
      <xsd:simpleType>
        <xsd:restriction base="dms:Note">
          <xsd:maxLength value="255"/>
        </xsd:restriction>
      </xsd:simpleType>
    </xsd:element>
    <xsd:element name="Q24d_ResponsibleOfficerReligionBelief" ma:index="58" nillable="true" ma:displayName="Q24d_ResponsibleOfficerReligionBelief" ma:description="Q24d_ResponsibleOfficerReligionBelief" ma:internalName="Q24d_ResponsibleOfficerReligionBelief">
      <xsd:simpleType>
        <xsd:restriction base="dms:Text">
          <xsd:maxLength value="255"/>
        </xsd:restriction>
      </xsd:simpleType>
    </xsd:element>
    <xsd:element name="Q25a_AreThereNegativeImpactsSexualOrientation" ma:index="59" nillable="true" ma:displayName="Q25a_AreThereNegativeImpactsSexualOrientation" ma:description="Q25a_AreThereNegativeImpactsSexualOrientation" ma:internalName="Q25a_AreThereNegativeImpactsSexualOrientation">
      <xsd:simpleType>
        <xsd:restriction base="dms:Text">
          <xsd:maxLength value="255"/>
        </xsd:restriction>
      </xsd:simpleType>
    </xsd:element>
    <xsd:element name="Q25b_NegativeImpactsSexualOrientationDetail" ma:index="60" nillable="true" ma:displayName="Q25b_NegativeImpactsSexualOrientationDetail" ma:description="Q25b_NegativeImpactsSexualOrientationDetail" ma:internalName="Q25b_NegativeImpactsSexualOrientationDetail">
      <xsd:simpleType>
        <xsd:restriction base="dms:Note">
          <xsd:maxLength value="255"/>
        </xsd:restriction>
      </xsd:simpleType>
    </xsd:element>
    <xsd:element name="Q25c_MitigatingActionsSexualOrientation" ma:index="61" nillable="true" ma:displayName="Q25c_MitigatingActionsSexualOrientation" ma:description="Q25c_MitigatingActionsSexualOrientation" ma:internalName="Q25c_MitigatingActionsSexualOrientation">
      <xsd:simpleType>
        <xsd:restriction base="dms:Note">
          <xsd:maxLength value="255"/>
        </xsd:restriction>
      </xsd:simpleType>
    </xsd:element>
    <xsd:element name="Q25d_ResponsibleOfficerSexualOrientation" ma:index="62" nillable="true" ma:displayName="Q25d_ResponsibleOfficerSexualOrientation" ma:description="Q25d_ResponsibleOfficerSexualOrientation" ma:internalName="Q25d_ResponsibleOfficerSexualOrientation">
      <xsd:simpleType>
        <xsd:restriction base="dms:Text">
          <xsd:maxLength value="255"/>
        </xsd:restriction>
      </xsd:simpleType>
    </xsd:element>
    <xsd:element name="Q26a_AreThereNegativeImpactsPregnancyMaternity" ma:index="63" nillable="true" ma:displayName="Q26a_AreThereNegativeImpactsPregnancyMaternity" ma:description="Q26a_AreThereNegativeImpactsPregnancyMaternity" ma:internalName="Q26a_AreThereNegativeImpactsPregnancyMaternity">
      <xsd:simpleType>
        <xsd:restriction base="dms:Text">
          <xsd:maxLength value="255"/>
        </xsd:restriction>
      </xsd:simpleType>
    </xsd:element>
    <xsd:element name="Q26b_NegativeImpactsPregnancyMaternityDetail" ma:index="64" nillable="true" ma:displayName="Q26b_NegativeImpactsPregnancyMaternityDetail" ma:description="Q26b_NegativeImpactsPregnancyMaternityDetail" ma:internalName="Q26b_NegativeImpactsPregnancyMaternityDetail">
      <xsd:simpleType>
        <xsd:restriction base="dms:Note">
          <xsd:maxLength value="255"/>
        </xsd:restriction>
      </xsd:simpleType>
    </xsd:element>
    <xsd:element name="Q26c_MitigatingActionsPregnancyMaternity" ma:index="65" nillable="true" ma:displayName="Q26c_MitigatingActionsPregnancyMaternity" ma:description="Q26c_MitigatingActionsPregnancyMaternity" ma:internalName="Q26c_MitigatingActionsPregnancyMaternity">
      <xsd:simpleType>
        <xsd:restriction base="dms:Note">
          <xsd:maxLength value="255"/>
        </xsd:restriction>
      </xsd:simpleType>
    </xsd:element>
    <xsd:element name="Q26d_ResponsibleOfficerPregnancyMaternity" ma:index="66" nillable="true" ma:displayName="Q26d_ResponsibleOfficerPregnancyMaternity" ma:description="Q26d_ResponsibleOfficerPregnancyMaternity" ma:internalName="Q26d_ResponsibleOfficerPregnancyMaternity">
      <xsd:simpleType>
        <xsd:restriction base="dms:Text">
          <xsd:maxLength value="255"/>
        </xsd:restriction>
      </xsd:simpleType>
    </xsd:element>
    <xsd:element name="Q27a_AreThereNegativeImpactsMarriageCivilPartnership" ma:index="67" nillable="true" ma:displayName="Q27a_AreThereNegativeImpactsMarriageCivilPartnership" ma:description="Q27a_AreThereNegativeImpactsMarriageCivilPartnership" ma:internalName="Q27a_AreThereNegativeImpactsMarriageCivilPartnership">
      <xsd:simpleType>
        <xsd:restriction base="dms:Text">
          <xsd:maxLength value="255"/>
        </xsd:restriction>
      </xsd:simpleType>
    </xsd:element>
    <xsd:element name="Q27b_NegativeImpactsMarriageCivilPartnershipsDetail" ma:index="68" nillable="true" ma:displayName="Q27b_NegativeImpactsMarriageCivilPartnershipsDetail" ma:description="Q27b_NegativeImpactsMarriageCivilPartnershipsDetail" ma:internalName="Q27b_NegativeImpactsMarriageCivilPartnershipsDetail">
      <xsd:simpleType>
        <xsd:restriction base="dms:Note">
          <xsd:maxLength value="255"/>
        </xsd:restriction>
      </xsd:simpleType>
    </xsd:element>
    <xsd:element name="Q27c_MitigatingActionsMarriageCivilPartnership" ma:index="69" nillable="true" ma:displayName="Q27c_MitigatingActionsMarriageCivilPartnership" ma:description="Q27c_MitigatingActionsMarriageCivilPartnership" ma:internalName="Q27c_MitigatingActionsMarriageCivilPartnership">
      <xsd:simpleType>
        <xsd:restriction base="dms:Note">
          <xsd:maxLength value="255"/>
        </xsd:restriction>
      </xsd:simpleType>
    </xsd:element>
    <xsd:element name="Q27d_ResponsibleOfficerMarriageCivilPartnership" ma:index="70" nillable="true" ma:displayName="Q27d_ResponsibleOfficerMarriageCivilPartnership" ma:description="Q27d_ResponsibleOfficerMarriageCivilPartnership" ma:internalName="Q27d_ResponsibleOfficerMarriageCivilPartnership">
      <xsd:simpleType>
        <xsd:restriction base="dms:Text">
          <xsd:maxLength value="255"/>
        </xsd:restriction>
      </xsd:simpleType>
    </xsd:element>
    <xsd:element name="Q28a_AreThereNegativeImpactsCarersResponsibilities" ma:index="71" nillable="true" ma:displayName="Q28a_AreThereNegativeImpactsCarersResponsibilities" ma:description="Q28a_AreThereNegativeImpactsCarersResponsibilities" ma:internalName="Q28a_AreThereNegativeImpactsCarersResponsibilities">
      <xsd:simpleType>
        <xsd:restriction base="dms:Text">
          <xsd:maxLength value="255"/>
        </xsd:restriction>
      </xsd:simpleType>
    </xsd:element>
    <xsd:element name="Q28b_NegativeImpactsCarersResponsibilitiesDetails" ma:index="72" nillable="true" ma:displayName="Q28b_NegativeImpactsCarersResponsibilitiesDetails" ma:description="Q28b_NegativeImpactsCarersResponsibilitiesDetails" ma:internalName="Q28b_NegativeImpactsCarersResponsibilitiesDetails">
      <xsd:simpleType>
        <xsd:restriction base="dms:Note">
          <xsd:maxLength value="255"/>
        </xsd:restriction>
      </xsd:simpleType>
    </xsd:element>
    <xsd:element name="Q28c_MitigatingActionsCarersResponsibilities" ma:index="73" nillable="true" ma:displayName="Q28c_MitigatingActionsCarersResponsibilities" ma:description="Q28c_MitigatingActionsCarersResponsibilities" ma:internalName="Q28c_MitigatingActionsCarersResponsibilities">
      <xsd:simpleType>
        <xsd:restriction base="dms:Note">
          <xsd:maxLength value="255"/>
        </xsd:restriction>
      </xsd:simpleType>
    </xsd:element>
    <xsd:element name="Q28d_ResponsibleOfficerCarers" ma:index="74" nillable="true" ma:displayName="Q28d_ResponsibleOfficerCarers" ma:description="Q28d_ResponsibleOfficerCarers" ma:internalName="Q28d_ResponsibleOfficerCarers">
      <xsd:simpleType>
        <xsd:restriction base="dms:Text">
          <xsd:maxLength value="255"/>
        </xsd:restriction>
      </xsd:simpleType>
    </xsd:element>
    <xsd:element name="Primary_x0020_Key" ma:index="75" nillable="true" ma:displayName="Primary Key" ma:internalName="Primary_x0020_Key">
      <xsd:simpleType>
        <xsd:restriction base="dms:Text">
          <xsd:maxLength value="255"/>
        </xsd:restriction>
      </xsd:simpleType>
    </xsd:element>
    <xsd:element name="Date_x0020_Published" ma:index="76" nillable="true" ma:displayName="Date Published" ma:internalName="Date_x0020_Published">
      <xsd:simpleType>
        <xsd:restriction base="dms:Text">
          <xsd:maxLength value="255"/>
        </xsd:restriction>
      </xsd:simpleType>
    </xsd:element>
    <xsd:element name="DateUserLastModified" ma:index="77" nillable="true" ma:displayName="DateUserLastModified" ma:internalName="DateUserLastModified">
      <xsd:simpleType>
        <xsd:restriction base="dms:Text">
          <xsd:maxLength value="255"/>
        </xsd:restriction>
      </xsd:simpleType>
    </xsd:element>
    <xsd:element name="MediaServiceMetadata" ma:index="78" nillable="true" ma:displayName="MediaServiceMetadata" ma:hidden="true" ma:internalName="MediaServiceMetadata" ma:readOnly="true">
      <xsd:simpleType>
        <xsd:restriction base="dms:Note"/>
      </xsd:simpleType>
    </xsd:element>
    <xsd:element name="MediaServiceFastMetadata" ma:index="79" nillable="true" ma:displayName="MediaServiceFastMetadata" ma:hidden="true" ma:internalName="MediaServiceFastMetadata" ma:readOnly="true">
      <xsd:simpleType>
        <xsd:restriction base="dms:Note"/>
      </xsd:simpleType>
    </xsd:element>
    <xsd:element name="MediaServiceAutoKeyPoints" ma:index="80" nillable="true" ma:displayName="MediaServiceAutoKeyPoints" ma:hidden="true" ma:internalName="MediaServiceAutoKeyPoints" ma:readOnly="true">
      <xsd:simpleType>
        <xsd:restriction base="dms:Note"/>
      </xsd:simpleType>
    </xsd:element>
    <xsd:element name="MediaServiceKeyPoints" ma:index="8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7f7be0-7385-4cea-9a09-5140626a589c" elementFormDefault="qualified">
    <xsd:import namespace="http://schemas.microsoft.com/office/2006/documentManagement/types"/>
    <xsd:import namespace="http://schemas.microsoft.com/office/infopath/2007/PartnerControls"/>
    <xsd:element name="MediaServiceObjectDetectorVersions" ma:index="82" nillable="true" ma:displayName="MediaServiceObjectDetectorVersions" ma:hidden="true" ma:indexed="true" ma:internalName="MediaServiceObjectDetectorVersions" ma:readOnly="true">
      <xsd:simpleType>
        <xsd:restriction base="dms:Text"/>
      </xsd:simpleType>
    </xsd:element>
    <xsd:element name="MediaServiceSearchProperties" ma:index="8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D5C6F1-7682-47CE-BD08-1915078C61F4}">
  <ds:schemaRefs>
    <ds:schemaRef ds:uri="http://purl.org/dc/terms/"/>
    <ds:schemaRef ds:uri="http://schemas.microsoft.com/office/2006/metadata/properties"/>
    <ds:schemaRef ds:uri="64d547cc-761a-453f-8af6-c74a2c2190c8"/>
    <ds:schemaRef ds:uri="39def528-70cf-4618-9fee-ffc627fecf77"/>
    <ds:schemaRef ds:uri="http://purl.org/dc/elements/1.1/"/>
    <ds:schemaRef ds:uri="http://purl.org/dc/dcmitype/"/>
    <ds:schemaRef ds:uri="http://schemas.microsoft.com/office/2006/documentManagement/types"/>
    <ds:schemaRef ds:uri="6f7f7be0-7385-4cea-9a09-5140626a589c"/>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7BFD2C9-2D00-4877-958D-1BD4828613C0}">
  <ds:schemaRefs>
    <ds:schemaRef ds:uri="http://schemas.microsoft.com/sharepoint/v3/contenttype/forms"/>
  </ds:schemaRefs>
</ds:datastoreItem>
</file>

<file path=customXml/itemProps3.xml><?xml version="1.0" encoding="utf-8"?>
<ds:datastoreItem xmlns:ds="http://schemas.openxmlformats.org/officeDocument/2006/customXml" ds:itemID="{926EA467-FFB2-454B-A3FB-608768F6FD0D}">
  <ds:schemaRefs>
    <ds:schemaRef ds:uri="http://schemas.microsoft.com/sharepoint/events"/>
  </ds:schemaRefs>
</ds:datastoreItem>
</file>

<file path=customXml/itemProps4.xml><?xml version="1.0" encoding="utf-8"?>
<ds:datastoreItem xmlns:ds="http://schemas.openxmlformats.org/officeDocument/2006/customXml" ds:itemID="{12482795-AACC-407A-81D9-75EF095F0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d547cc-761a-453f-8af6-c74a2c2190c8"/>
    <ds:schemaRef ds:uri="39def528-70cf-4618-9fee-ffc627fecf77"/>
    <ds:schemaRef ds:uri="6f7f7be0-7385-4cea-9a09-5140626a5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1573</Words>
  <Characters>8794</Characters>
  <Application>Microsoft Office Word</Application>
  <DocSecurity>0</DocSecurity>
  <Lines>244</Lines>
  <Paragraphs>178</Paragraphs>
  <ScaleCrop>false</ScaleCrop>
  <HeadingPairs>
    <vt:vector size="2" baseType="variant">
      <vt:variant>
        <vt:lpstr>Title</vt:lpstr>
      </vt:variant>
      <vt:variant>
        <vt:i4>1</vt:i4>
      </vt:variant>
    </vt:vector>
  </HeadingPairs>
  <TitlesOfParts>
    <vt:vector size="1" baseType="lpstr">
      <vt:lpstr>Proposal to decommission the Specialist Resourced Provision (SRP) for pupils with speech and language needs (S&amp;LN) at River Primary School Dover</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to decommission the Specialist Resourced Provision (SRP) for pupils with speech and language needs (S&amp;LN) at River Primary School Dover</dc:title>
  <dc:subject/>
  <dc:creator>Turner, Debbie - ST SPRCA</dc:creator>
  <cp:keywords/>
  <dc:description/>
  <cp:lastModifiedBy>Lee Round - CY EDSEN</cp:lastModifiedBy>
  <cp:revision>3</cp:revision>
  <dcterms:created xsi:type="dcterms:W3CDTF">2025-11-05T15:35:00Z</dcterms:created>
  <dcterms:modified xsi:type="dcterms:W3CDTF">2025-11-06T15:40:00Z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0x0101007CE0E07887497C48B32F584B00438FC3</vt:lpwstr>
  </property>
  <property fmtid="{D5CDD505-2E9C-101B-9397-08002B2CF9AE}" pid="3" name="_dlc_DocIdItemGuid">
    <vt:lpwstr>1b4f8736-5337-4f2a-a53f-639b631835da</vt:lpwstr>
  </property>
</Properties>
</file>